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3EFB5" w14:textId="5404B1A3" w:rsidR="008C04A1" w:rsidRPr="00A9214B" w:rsidRDefault="001E1C5F" w:rsidP="008C04A1">
      <w:pPr>
        <w:pStyle w:val="Bodytext20"/>
        <w:spacing w:after="0" w:line="360" w:lineRule="auto"/>
        <w:rPr>
          <w:rFonts w:ascii="宋体" w:eastAsia="宋体" w:hAnsi="宋体" w:cs="宋体"/>
          <w:b/>
          <w:color w:val="000000"/>
          <w:sz w:val="32"/>
          <w:szCs w:val="32"/>
          <w:u w:val="none"/>
          <w:lang w:val="zh-TW" w:eastAsia="zh-CN" w:bidi="zh-TW"/>
        </w:rPr>
      </w:pPr>
      <w:r w:rsidRPr="005D6BD1">
        <w:rPr>
          <w:rFonts w:ascii="宋体" w:eastAsia="宋体" w:hAnsi="宋体" w:cs="宋体" w:hint="eastAsia"/>
          <w:b/>
          <w:color w:val="000000"/>
          <w:sz w:val="36"/>
          <w:szCs w:val="36"/>
          <w:u w:val="none"/>
          <w:lang w:val="zh-TW" w:eastAsia="zh-CN" w:bidi="zh-TW"/>
        </w:rPr>
        <w:t xml:space="preserve"> </w:t>
      </w:r>
      <w:bookmarkStart w:id="0" w:name="bookmark4"/>
      <w:bookmarkStart w:id="1" w:name="bookmark5"/>
      <w:bookmarkStart w:id="2" w:name="bookmark3"/>
      <w:r w:rsidRPr="005D6BD1">
        <w:rPr>
          <w:rFonts w:ascii="宋体" w:eastAsia="宋体" w:hAnsi="宋体" w:cs="宋体" w:hint="eastAsia"/>
          <w:b/>
          <w:color w:val="000000"/>
          <w:sz w:val="36"/>
          <w:szCs w:val="36"/>
          <w:u w:val="none"/>
          <w:lang w:val="zh-TW" w:eastAsia="zh-CN" w:bidi="zh-TW"/>
        </w:rPr>
        <w:t xml:space="preserve">   </w:t>
      </w:r>
      <w:r w:rsidR="00A9214B">
        <w:rPr>
          <w:rFonts w:ascii="宋体" w:eastAsia="宋体" w:hAnsi="宋体" w:cs="宋体" w:hint="eastAsia"/>
          <w:b/>
          <w:color w:val="000000"/>
          <w:sz w:val="36"/>
          <w:szCs w:val="36"/>
          <w:u w:val="none"/>
          <w:lang w:val="zh-TW" w:eastAsia="zh-CN" w:bidi="zh-TW"/>
        </w:rPr>
        <w:t xml:space="preserve">   </w:t>
      </w:r>
      <w:r w:rsidRPr="00A9214B">
        <w:rPr>
          <w:rFonts w:ascii="宋体" w:eastAsia="宋体" w:hAnsi="宋体" w:cs="宋体"/>
          <w:b/>
          <w:color w:val="000000"/>
          <w:sz w:val="32"/>
          <w:szCs w:val="32"/>
          <w:u w:val="none"/>
          <w:lang w:val="zh-TW" w:eastAsia="zh-CN" w:bidi="zh-TW"/>
        </w:rPr>
        <w:t>Z</w:t>
      </w:r>
      <w:r w:rsidRPr="00A9214B">
        <w:rPr>
          <w:rFonts w:ascii="宋体" w:eastAsia="宋体" w:hAnsi="宋体" w:cs="宋体" w:hint="eastAsia"/>
          <w:b/>
          <w:color w:val="000000"/>
          <w:sz w:val="32"/>
          <w:szCs w:val="32"/>
          <w:u w:val="none"/>
          <w:lang w:val="zh-TW" w:eastAsia="zh-CN" w:bidi="zh-TW"/>
        </w:rPr>
        <w:t>世代</w:t>
      </w:r>
      <w:r w:rsidR="00434D4E" w:rsidRPr="00A9214B">
        <w:rPr>
          <w:rFonts w:ascii="宋体" w:eastAsia="宋体" w:hAnsi="宋体" w:cs="宋体" w:hint="eastAsia"/>
          <w:b/>
          <w:color w:val="000000"/>
          <w:sz w:val="32"/>
          <w:szCs w:val="32"/>
          <w:u w:val="none"/>
          <w:lang w:val="zh-TW" w:eastAsia="zh-CN" w:bidi="zh-TW"/>
        </w:rPr>
        <w:t>第三届</w:t>
      </w:r>
      <w:r w:rsidRPr="00A9214B">
        <w:rPr>
          <w:rFonts w:ascii="宋体" w:eastAsia="宋体" w:hAnsi="宋体" w:cs="宋体" w:hint="eastAsia"/>
          <w:b/>
          <w:color w:val="000000"/>
          <w:sz w:val="32"/>
          <w:szCs w:val="32"/>
          <w:u w:val="none"/>
          <w:lang w:val="zh-TW" w:eastAsia="zh-CN" w:bidi="zh-TW"/>
        </w:rPr>
        <w:t xml:space="preserve"> </w:t>
      </w:r>
      <w:r w:rsidR="00434D4E" w:rsidRPr="00A9214B">
        <w:rPr>
          <w:rFonts w:ascii="宋体" w:eastAsia="宋体" w:hAnsi="宋体" w:cs="宋体" w:hint="eastAsia"/>
          <w:b/>
          <w:color w:val="000000"/>
          <w:sz w:val="32"/>
          <w:szCs w:val="32"/>
          <w:u w:val="none"/>
          <w:lang w:val="zh-TW" w:eastAsia="zh-CN" w:bidi="zh-TW"/>
        </w:rPr>
        <w:t>“一带一路</w:t>
      </w:r>
      <w:r w:rsidR="00434D4E" w:rsidRPr="00A9214B">
        <w:rPr>
          <w:rFonts w:ascii="宋体" w:eastAsia="宋体" w:hAnsi="宋体" w:cs="宋体"/>
          <w:b/>
          <w:color w:val="000000"/>
          <w:sz w:val="32"/>
          <w:szCs w:val="32"/>
          <w:u w:val="none"/>
          <w:lang w:val="zh-TW" w:eastAsia="zh-CN" w:bidi="zh-TW"/>
        </w:rPr>
        <w:t>”</w:t>
      </w:r>
      <w:r w:rsidR="00434D4E" w:rsidRPr="00A9214B">
        <w:rPr>
          <w:rFonts w:ascii="宋体" w:eastAsia="宋体" w:hAnsi="宋体" w:cs="宋体" w:hint="eastAsia"/>
          <w:b/>
          <w:color w:val="000000"/>
          <w:sz w:val="32"/>
          <w:szCs w:val="32"/>
          <w:u w:val="none"/>
          <w:lang w:val="zh-TW" w:eastAsia="zh-CN" w:bidi="zh-TW"/>
        </w:rPr>
        <w:t>百校结好艺术展</w:t>
      </w:r>
    </w:p>
    <w:p w14:paraId="7C93C96A" w14:textId="64FD3723" w:rsidR="009555E3" w:rsidRPr="00A9214B" w:rsidRDefault="00A9214B" w:rsidP="00A9214B">
      <w:pPr>
        <w:pStyle w:val="Bodytext20"/>
        <w:spacing w:after="0" w:line="360" w:lineRule="auto"/>
        <w:rPr>
          <w:rFonts w:ascii="宋体" w:eastAsia="宋体" w:hAnsi="宋体" w:cs="宋体"/>
          <w:b/>
          <w:color w:val="000000"/>
          <w:sz w:val="32"/>
          <w:szCs w:val="32"/>
          <w:u w:val="none"/>
          <w:lang w:val="zh-TW" w:eastAsia="zh-CN" w:bidi="zh-TW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u w:val="none"/>
          <w:lang w:val="zh-TW" w:eastAsia="zh-CN" w:bidi="zh-TW"/>
        </w:rPr>
        <w:t xml:space="preserve">                       </w:t>
      </w:r>
      <w:r w:rsidR="00434D4E" w:rsidRPr="00A9214B">
        <w:rPr>
          <w:rFonts w:ascii="宋体" w:eastAsia="宋体" w:hAnsi="宋体" w:cs="宋体" w:hint="eastAsia"/>
          <w:b/>
          <w:color w:val="000000"/>
          <w:sz w:val="32"/>
          <w:szCs w:val="32"/>
          <w:u w:val="none"/>
          <w:lang w:val="zh-TW" w:eastAsia="zh-CN" w:bidi="zh-TW"/>
        </w:rPr>
        <w:t>征</w:t>
      </w:r>
      <w:r w:rsidR="00C61E0D" w:rsidRPr="00A9214B">
        <w:rPr>
          <w:rFonts w:ascii="宋体" w:eastAsia="宋体" w:hAnsi="宋体" w:cs="宋体" w:hint="eastAsia"/>
          <w:b/>
          <w:color w:val="000000"/>
          <w:sz w:val="32"/>
          <w:szCs w:val="32"/>
          <w:u w:val="none"/>
          <w:lang w:val="zh-TW" w:eastAsia="zh-CN" w:bidi="zh-TW"/>
        </w:rPr>
        <w:t xml:space="preserve"> </w:t>
      </w:r>
      <w:r w:rsidR="00434D4E" w:rsidRPr="00A9214B">
        <w:rPr>
          <w:rFonts w:ascii="宋体" w:eastAsia="宋体" w:hAnsi="宋体" w:cs="宋体" w:hint="eastAsia"/>
          <w:b/>
          <w:color w:val="000000"/>
          <w:sz w:val="32"/>
          <w:szCs w:val="32"/>
          <w:u w:val="none"/>
          <w:lang w:val="zh-TW" w:eastAsia="zh-CN" w:bidi="zh-TW"/>
        </w:rPr>
        <w:t>稿</w:t>
      </w:r>
      <w:bookmarkEnd w:id="0"/>
      <w:bookmarkEnd w:id="1"/>
      <w:bookmarkEnd w:id="2"/>
      <w:r w:rsidR="00C61E0D" w:rsidRPr="00A9214B">
        <w:rPr>
          <w:rFonts w:ascii="宋体" w:eastAsia="宋体" w:hAnsi="宋体" w:cs="宋体" w:hint="eastAsia"/>
          <w:b/>
          <w:color w:val="000000"/>
          <w:sz w:val="32"/>
          <w:szCs w:val="32"/>
          <w:u w:val="none"/>
          <w:lang w:val="zh-TW" w:eastAsia="zh-CN" w:bidi="zh-TW"/>
        </w:rPr>
        <w:t xml:space="preserve"> </w:t>
      </w:r>
      <w:r w:rsidR="00434D4E" w:rsidRPr="00A9214B">
        <w:rPr>
          <w:rFonts w:ascii="宋体" w:eastAsia="宋体" w:hAnsi="宋体" w:cs="宋体" w:hint="eastAsia"/>
          <w:b/>
          <w:color w:val="000000"/>
          <w:sz w:val="32"/>
          <w:szCs w:val="32"/>
          <w:u w:val="none"/>
          <w:lang w:val="zh-TW" w:eastAsia="zh-CN" w:bidi="zh-TW"/>
        </w:rPr>
        <w:t>启</w:t>
      </w:r>
      <w:r w:rsidR="00C61E0D" w:rsidRPr="00A9214B">
        <w:rPr>
          <w:rFonts w:ascii="宋体" w:eastAsia="宋体" w:hAnsi="宋体" w:cs="宋体" w:hint="eastAsia"/>
          <w:b/>
          <w:color w:val="000000"/>
          <w:sz w:val="32"/>
          <w:szCs w:val="32"/>
          <w:u w:val="none"/>
          <w:lang w:val="zh-TW" w:eastAsia="zh-CN" w:bidi="zh-TW"/>
        </w:rPr>
        <w:t xml:space="preserve"> </w:t>
      </w:r>
      <w:r w:rsidR="00434D4E" w:rsidRPr="00A9214B">
        <w:rPr>
          <w:rFonts w:ascii="宋体" w:eastAsia="宋体" w:hAnsi="宋体" w:cs="宋体" w:hint="eastAsia"/>
          <w:b/>
          <w:color w:val="000000"/>
          <w:sz w:val="32"/>
          <w:szCs w:val="32"/>
          <w:u w:val="none"/>
          <w:lang w:val="zh-TW" w:eastAsia="zh-CN" w:bidi="zh-TW"/>
        </w:rPr>
        <w:t>事</w:t>
      </w:r>
    </w:p>
    <w:p w14:paraId="4CA2DC78" w14:textId="0A652878" w:rsidR="005D6BD1" w:rsidRDefault="005D6BD1" w:rsidP="005D6BD1">
      <w:pPr>
        <w:pStyle w:val="Bodytext20"/>
        <w:spacing w:after="0" w:line="360" w:lineRule="auto"/>
        <w:rPr>
          <w:rFonts w:ascii="宋体" w:eastAsia="宋体" w:hAnsi="宋体" w:cs="宋体"/>
          <w:b/>
          <w:color w:val="000000"/>
          <w:sz w:val="28"/>
          <w:szCs w:val="28"/>
          <w:u w:val="none"/>
          <w:lang w:val="zh-TW" w:eastAsia="zh-CN" w:bidi="zh-TW"/>
        </w:rPr>
      </w:pPr>
    </w:p>
    <w:p w14:paraId="5F0143B0" w14:textId="2CE06AA0" w:rsidR="003E27E4" w:rsidRPr="003E27E4" w:rsidRDefault="003E27E4" w:rsidP="003E27E4">
      <w:pPr>
        <w:pStyle w:val="Bodytext10"/>
        <w:spacing w:line="360" w:lineRule="auto"/>
        <w:ind w:firstLineChars="200" w:firstLine="560"/>
        <w:jc w:val="both"/>
        <w:rPr>
          <w:lang w:val="en-US" w:eastAsia="zh-CN"/>
        </w:rPr>
      </w:pPr>
      <w:bookmarkStart w:id="3" w:name="bookmark7"/>
      <w:bookmarkStart w:id="4" w:name="bookmark6"/>
      <w:bookmarkStart w:id="5" w:name="bookmark8"/>
      <w:r w:rsidRPr="003E27E4">
        <w:rPr>
          <w:rFonts w:hint="eastAsia"/>
          <w:lang w:val="en-US" w:eastAsia="zh-CN"/>
        </w:rPr>
        <w:t>开放包容、勇于创新的“</w:t>
      </w:r>
      <w:r w:rsidRPr="003E27E4">
        <w:rPr>
          <w:lang w:val="en-US" w:eastAsia="zh-CN"/>
        </w:rPr>
        <w:t>Z</w:t>
      </w:r>
      <w:r w:rsidRPr="003E27E4">
        <w:rPr>
          <w:rFonts w:hint="eastAsia"/>
          <w:lang w:val="en-US" w:eastAsia="zh-CN"/>
        </w:rPr>
        <w:t>世代”作为“奔涌后浪”正走向创新中国的舞台中央，在追梦路上</w:t>
      </w:r>
      <w:proofErr w:type="gramStart"/>
      <w:r w:rsidRPr="003E27E4">
        <w:rPr>
          <w:rFonts w:hint="eastAsia"/>
          <w:lang w:val="en-US" w:eastAsia="zh-CN"/>
        </w:rPr>
        <w:t>诠释着</w:t>
      </w:r>
      <w:proofErr w:type="gramEnd"/>
      <w:r w:rsidRPr="003E27E4">
        <w:rPr>
          <w:rFonts w:hint="eastAsia"/>
          <w:lang w:val="en-US" w:eastAsia="zh-CN"/>
        </w:rPr>
        <w:t>新时代的艺术文化潮流，向世界</w:t>
      </w:r>
      <w:r w:rsidRPr="003E27E4">
        <w:rPr>
          <w:lang w:val="en-US" w:eastAsia="zh-CN"/>
        </w:rPr>
        <w:t xml:space="preserve"> </w:t>
      </w:r>
      <w:proofErr w:type="gramStart"/>
      <w:r w:rsidRPr="003E27E4">
        <w:rPr>
          <w:lang w:val="en-US" w:eastAsia="zh-CN"/>
        </w:rPr>
        <w:t>“</w:t>
      </w:r>
      <w:r w:rsidRPr="003E27E4">
        <w:rPr>
          <w:rFonts w:hint="eastAsia"/>
          <w:lang w:val="en-US" w:eastAsia="zh-CN"/>
        </w:rPr>
        <w:t>燃放”着</w:t>
      </w:r>
      <w:proofErr w:type="gramEnd"/>
      <w:r w:rsidRPr="003E27E4">
        <w:rPr>
          <w:rFonts w:hint="eastAsia"/>
          <w:lang w:val="en-US" w:eastAsia="zh-CN"/>
        </w:rPr>
        <w:t>自己的文化符号和艺术创造。</w:t>
      </w:r>
    </w:p>
    <w:p w14:paraId="6816877C" w14:textId="18787578" w:rsidR="003E27E4" w:rsidRPr="003E27E4" w:rsidRDefault="003E27E4" w:rsidP="003E27E4">
      <w:pPr>
        <w:pStyle w:val="Bodytext10"/>
        <w:spacing w:line="360" w:lineRule="auto"/>
        <w:ind w:firstLineChars="200" w:firstLine="560"/>
        <w:jc w:val="both"/>
        <w:rPr>
          <w:lang w:val="en-US" w:eastAsia="zh-CN"/>
        </w:rPr>
      </w:pPr>
      <w:r w:rsidRPr="003E27E4">
        <w:rPr>
          <w:rFonts w:hint="eastAsia"/>
          <w:lang w:val="en-US" w:eastAsia="zh-CN"/>
        </w:rPr>
        <w:t>为促进甘肃省与国外</w:t>
      </w:r>
      <w:r w:rsidRPr="003E27E4">
        <w:rPr>
          <w:lang w:val="en-US" w:eastAsia="zh-CN"/>
        </w:rPr>
        <w:t>Z</w:t>
      </w:r>
      <w:r w:rsidRPr="003E27E4">
        <w:rPr>
          <w:rFonts w:hint="eastAsia"/>
          <w:lang w:val="en-US" w:eastAsia="zh-CN"/>
        </w:rPr>
        <w:t>世代青年艺术家的互学互鉴，加强与“一带一路”国家的艺术交流和学术研讨，由中共甘肃省委宣传部、甘肃省文化和旅游厅、甘肃省人民对外友好协会主办，西北师范大学、甘肃省美术家协会、甘肃省博物馆承办的“</w:t>
      </w:r>
      <w:r w:rsidRPr="003E27E4">
        <w:rPr>
          <w:lang w:val="en-US" w:eastAsia="zh-CN"/>
        </w:rPr>
        <w:t>Z</w:t>
      </w:r>
      <w:r w:rsidRPr="003E27E4">
        <w:rPr>
          <w:rFonts w:hint="eastAsia"/>
          <w:lang w:val="en-US" w:eastAsia="zh-CN"/>
        </w:rPr>
        <w:t>世代第三届</w:t>
      </w:r>
      <w:r w:rsidR="00970970">
        <w:rPr>
          <w:rFonts w:hint="eastAsia"/>
          <w:lang w:val="en-US" w:eastAsia="zh-CN"/>
        </w:rPr>
        <w:t>‘</w:t>
      </w:r>
      <w:r w:rsidRPr="003E27E4">
        <w:rPr>
          <w:rFonts w:hint="eastAsia"/>
          <w:lang w:val="en-US" w:eastAsia="zh-CN"/>
        </w:rPr>
        <w:t>一带一路</w:t>
      </w:r>
      <w:r w:rsidR="00970970">
        <w:rPr>
          <w:rFonts w:hint="eastAsia"/>
          <w:lang w:val="en-US" w:eastAsia="zh-CN"/>
        </w:rPr>
        <w:t>’</w:t>
      </w:r>
      <w:r w:rsidRPr="003E27E4">
        <w:rPr>
          <w:rFonts w:hint="eastAsia"/>
          <w:lang w:val="en-US" w:eastAsia="zh-CN"/>
        </w:rPr>
        <w:t>百校结好艺术展”今年九月将在兰州举办。</w:t>
      </w:r>
      <w:bookmarkStart w:id="6" w:name="_GoBack"/>
      <w:bookmarkEnd w:id="6"/>
      <w:r w:rsidRPr="003E27E4">
        <w:rPr>
          <w:rFonts w:hint="eastAsia"/>
          <w:lang w:val="en-US" w:eastAsia="zh-CN"/>
        </w:rPr>
        <w:t>让我们跨越时空，与“一带一路”沿线国家青年艺术家们梦幻联动，共</w:t>
      </w:r>
      <w:proofErr w:type="gramStart"/>
      <w:r w:rsidRPr="003E27E4">
        <w:rPr>
          <w:rFonts w:hint="eastAsia"/>
          <w:lang w:val="en-US" w:eastAsia="zh-CN"/>
        </w:rPr>
        <w:t>沐艺术</w:t>
      </w:r>
      <w:proofErr w:type="gramEnd"/>
      <w:r w:rsidRPr="003E27E4">
        <w:rPr>
          <w:rFonts w:hint="eastAsia"/>
          <w:lang w:val="en-US" w:eastAsia="zh-CN"/>
        </w:rPr>
        <w:t>之光、共享艺术之美，你我携手，保护环境，一起描绘美好绿色未来！现将征稿及展览有关事项通知如下：</w:t>
      </w:r>
    </w:p>
    <w:p w14:paraId="4358922A" w14:textId="77777777" w:rsidR="003E27E4" w:rsidRPr="003E27E4" w:rsidRDefault="003E27E4" w:rsidP="003E27E4">
      <w:pPr>
        <w:pStyle w:val="Bodytext10"/>
        <w:spacing w:line="360" w:lineRule="auto"/>
        <w:ind w:firstLineChars="200" w:firstLine="562"/>
        <w:jc w:val="both"/>
        <w:rPr>
          <w:b/>
          <w:lang w:val="en-US" w:eastAsia="zh-CN"/>
        </w:rPr>
      </w:pPr>
      <w:proofErr w:type="gramStart"/>
      <w:r w:rsidRPr="003E27E4">
        <w:rPr>
          <w:rFonts w:hint="eastAsia"/>
          <w:b/>
          <w:lang w:val="en-US" w:eastAsia="zh-CN"/>
        </w:rPr>
        <w:t>一</w:t>
      </w:r>
      <w:proofErr w:type="gramEnd"/>
      <w:r w:rsidRPr="003E27E4">
        <w:rPr>
          <w:b/>
          <w:lang w:val="en-US" w:eastAsia="zh-CN"/>
        </w:rPr>
        <w:t xml:space="preserve"> </w:t>
      </w:r>
      <w:r w:rsidRPr="003E27E4">
        <w:rPr>
          <w:rFonts w:hint="eastAsia"/>
          <w:b/>
          <w:lang w:val="en-US" w:eastAsia="zh-CN"/>
        </w:rPr>
        <w:t>、</w:t>
      </w:r>
      <w:r w:rsidRPr="003E27E4">
        <w:rPr>
          <w:b/>
          <w:lang w:val="en-US" w:eastAsia="zh-CN"/>
        </w:rPr>
        <w:t xml:space="preserve"> </w:t>
      </w:r>
      <w:r w:rsidRPr="003E27E4">
        <w:rPr>
          <w:rFonts w:hint="eastAsia"/>
          <w:b/>
          <w:lang w:val="en-US" w:eastAsia="zh-CN"/>
        </w:rPr>
        <w:t>组织机构</w:t>
      </w:r>
    </w:p>
    <w:p w14:paraId="37EC213C" w14:textId="77777777" w:rsidR="003E27E4" w:rsidRPr="003E27E4" w:rsidRDefault="003E27E4" w:rsidP="003E27E4">
      <w:pPr>
        <w:pStyle w:val="Bodytext10"/>
        <w:spacing w:line="360" w:lineRule="auto"/>
        <w:ind w:firstLineChars="200" w:firstLine="560"/>
        <w:jc w:val="both"/>
        <w:rPr>
          <w:lang w:val="en-US" w:eastAsia="zh-CN"/>
        </w:rPr>
      </w:pPr>
      <w:r w:rsidRPr="003E27E4">
        <w:rPr>
          <w:rFonts w:hint="eastAsia"/>
          <w:lang w:val="en-US" w:eastAsia="zh-CN"/>
        </w:rPr>
        <w:t>主办单位：中共甘肃省委宣传部、甘肃省文化和旅游厅、甘肃省人民对外友好协会</w:t>
      </w:r>
    </w:p>
    <w:p w14:paraId="78C3DBAD" w14:textId="77777777" w:rsidR="003E27E4" w:rsidRPr="003E27E4" w:rsidRDefault="003E27E4" w:rsidP="003E27E4">
      <w:pPr>
        <w:pStyle w:val="Bodytext10"/>
        <w:spacing w:line="360" w:lineRule="auto"/>
        <w:ind w:firstLineChars="200" w:firstLine="560"/>
        <w:jc w:val="both"/>
        <w:rPr>
          <w:lang w:val="en-US" w:eastAsia="zh-CN"/>
        </w:rPr>
      </w:pPr>
      <w:r w:rsidRPr="003E27E4">
        <w:rPr>
          <w:rFonts w:hint="eastAsia"/>
          <w:lang w:val="en-US" w:eastAsia="zh-CN"/>
        </w:rPr>
        <w:t>承办单位：西北师范大学、甘肃省美术家协会、甘肃省博物馆</w:t>
      </w:r>
    </w:p>
    <w:p w14:paraId="0CCF76BC" w14:textId="77777777" w:rsidR="003E27E4" w:rsidRPr="003E27E4" w:rsidRDefault="003E27E4" w:rsidP="003E27E4">
      <w:pPr>
        <w:pStyle w:val="Bodytext10"/>
        <w:spacing w:line="360" w:lineRule="auto"/>
        <w:ind w:firstLineChars="200" w:firstLine="562"/>
        <w:jc w:val="both"/>
        <w:rPr>
          <w:b/>
          <w:lang w:val="en-US" w:eastAsia="zh-CN"/>
        </w:rPr>
      </w:pPr>
      <w:r w:rsidRPr="003E27E4">
        <w:rPr>
          <w:rFonts w:hint="eastAsia"/>
          <w:b/>
          <w:lang w:val="en-US" w:eastAsia="zh-CN"/>
        </w:rPr>
        <w:t>二</w:t>
      </w:r>
      <w:r w:rsidRPr="003E27E4">
        <w:rPr>
          <w:b/>
          <w:lang w:val="en-US" w:eastAsia="zh-CN"/>
        </w:rPr>
        <w:t xml:space="preserve"> </w:t>
      </w:r>
      <w:r w:rsidRPr="003E27E4">
        <w:rPr>
          <w:rFonts w:hint="eastAsia"/>
          <w:b/>
          <w:lang w:val="en-US" w:eastAsia="zh-CN"/>
        </w:rPr>
        <w:t>、</w:t>
      </w:r>
      <w:r w:rsidRPr="003E27E4">
        <w:rPr>
          <w:b/>
          <w:lang w:val="en-US" w:eastAsia="zh-CN"/>
        </w:rPr>
        <w:t xml:space="preserve"> </w:t>
      </w:r>
      <w:r w:rsidRPr="003E27E4">
        <w:rPr>
          <w:rFonts w:hint="eastAsia"/>
          <w:b/>
          <w:lang w:val="en-US" w:eastAsia="zh-CN"/>
        </w:rPr>
        <w:t>作品征集对象</w:t>
      </w:r>
    </w:p>
    <w:p w14:paraId="0E0AB994" w14:textId="77777777" w:rsidR="003E27E4" w:rsidRPr="003E27E4" w:rsidRDefault="003E27E4" w:rsidP="003E27E4">
      <w:pPr>
        <w:pStyle w:val="Bodytext10"/>
        <w:spacing w:line="360" w:lineRule="auto"/>
        <w:ind w:firstLineChars="200" w:firstLine="560"/>
        <w:jc w:val="both"/>
        <w:rPr>
          <w:lang w:val="en-US" w:eastAsia="zh-CN"/>
        </w:rPr>
      </w:pPr>
      <w:r w:rsidRPr="003E27E4">
        <w:rPr>
          <w:lang w:val="en-US" w:eastAsia="zh-CN"/>
        </w:rPr>
        <w:t>1995-2009</w:t>
      </w:r>
      <w:r w:rsidRPr="003E27E4">
        <w:rPr>
          <w:rFonts w:hint="eastAsia"/>
          <w:lang w:val="en-US" w:eastAsia="zh-CN"/>
        </w:rPr>
        <w:t>年间出生的青年艺术家</w:t>
      </w:r>
    </w:p>
    <w:p w14:paraId="4C7E2DD8" w14:textId="77777777" w:rsidR="003E27E4" w:rsidRPr="003E27E4" w:rsidRDefault="003E27E4" w:rsidP="003E27E4">
      <w:pPr>
        <w:pStyle w:val="Bodytext10"/>
        <w:spacing w:line="360" w:lineRule="auto"/>
        <w:ind w:firstLineChars="200" w:firstLine="562"/>
        <w:jc w:val="both"/>
        <w:rPr>
          <w:b/>
          <w:lang w:val="en-US" w:eastAsia="zh-CN"/>
        </w:rPr>
      </w:pPr>
      <w:r w:rsidRPr="003E27E4">
        <w:rPr>
          <w:rFonts w:hint="eastAsia"/>
          <w:b/>
          <w:lang w:val="en-US" w:eastAsia="zh-CN"/>
        </w:rPr>
        <w:t>三</w:t>
      </w:r>
      <w:r w:rsidRPr="003E27E4">
        <w:rPr>
          <w:b/>
          <w:lang w:val="en-US" w:eastAsia="zh-CN"/>
        </w:rPr>
        <w:t xml:space="preserve"> </w:t>
      </w:r>
      <w:r w:rsidRPr="003E27E4">
        <w:rPr>
          <w:rFonts w:hint="eastAsia"/>
          <w:b/>
          <w:lang w:val="en-US" w:eastAsia="zh-CN"/>
        </w:rPr>
        <w:t>、</w:t>
      </w:r>
      <w:r w:rsidRPr="003E27E4">
        <w:rPr>
          <w:b/>
          <w:lang w:val="en-US" w:eastAsia="zh-CN"/>
        </w:rPr>
        <w:t xml:space="preserve"> </w:t>
      </w:r>
      <w:r w:rsidRPr="003E27E4">
        <w:rPr>
          <w:rFonts w:hint="eastAsia"/>
          <w:b/>
          <w:lang w:val="en-US" w:eastAsia="zh-CN"/>
        </w:rPr>
        <w:t>作品征集和安排展览</w:t>
      </w:r>
    </w:p>
    <w:p w14:paraId="1FB19176" w14:textId="77777777" w:rsidR="003E27E4" w:rsidRPr="003E27E4" w:rsidRDefault="003E27E4" w:rsidP="003E27E4">
      <w:pPr>
        <w:pStyle w:val="Bodytext10"/>
        <w:spacing w:line="360" w:lineRule="auto"/>
        <w:ind w:firstLineChars="200" w:firstLine="560"/>
        <w:jc w:val="both"/>
        <w:rPr>
          <w:lang w:val="en-US" w:eastAsia="zh-CN"/>
        </w:rPr>
      </w:pPr>
      <w:r w:rsidRPr="003E27E4">
        <w:rPr>
          <w:rFonts w:hint="eastAsia"/>
          <w:lang w:val="en-US" w:eastAsia="zh-CN"/>
        </w:rPr>
        <w:t>作品征集：</w:t>
      </w:r>
      <w:r w:rsidRPr="003E27E4">
        <w:rPr>
          <w:lang w:val="en-US" w:eastAsia="zh-CN"/>
        </w:rPr>
        <w:t>4</w:t>
      </w:r>
      <w:r w:rsidRPr="003E27E4">
        <w:rPr>
          <w:rFonts w:hint="eastAsia"/>
          <w:lang w:val="en-US" w:eastAsia="zh-CN"/>
        </w:rPr>
        <w:t>月</w:t>
      </w:r>
      <w:r w:rsidRPr="003E27E4">
        <w:rPr>
          <w:lang w:val="en-US" w:eastAsia="zh-CN"/>
        </w:rPr>
        <w:t>21</w:t>
      </w:r>
      <w:r w:rsidRPr="003E27E4">
        <w:rPr>
          <w:rFonts w:hint="eastAsia"/>
          <w:lang w:val="en-US" w:eastAsia="zh-CN"/>
        </w:rPr>
        <w:t>日—</w:t>
      </w:r>
      <w:r w:rsidRPr="003E27E4">
        <w:rPr>
          <w:lang w:val="en-US" w:eastAsia="zh-CN"/>
        </w:rPr>
        <w:t>6</w:t>
      </w:r>
      <w:r w:rsidRPr="003E27E4">
        <w:rPr>
          <w:rFonts w:hint="eastAsia"/>
          <w:lang w:val="en-US" w:eastAsia="zh-CN"/>
        </w:rPr>
        <w:t>月</w:t>
      </w:r>
      <w:r w:rsidRPr="003E27E4">
        <w:rPr>
          <w:lang w:val="en-US" w:eastAsia="zh-CN"/>
        </w:rPr>
        <w:t>25</w:t>
      </w:r>
      <w:r w:rsidRPr="003E27E4">
        <w:rPr>
          <w:rFonts w:hint="eastAsia"/>
          <w:lang w:val="en-US" w:eastAsia="zh-CN"/>
        </w:rPr>
        <w:t>日</w:t>
      </w:r>
    </w:p>
    <w:p w14:paraId="7A26151C" w14:textId="77777777" w:rsidR="003E27E4" w:rsidRPr="003E27E4" w:rsidRDefault="003E27E4" w:rsidP="003E27E4">
      <w:pPr>
        <w:pStyle w:val="Bodytext10"/>
        <w:spacing w:line="360" w:lineRule="auto"/>
        <w:ind w:firstLineChars="200" w:firstLine="560"/>
        <w:jc w:val="both"/>
        <w:rPr>
          <w:lang w:val="en-US" w:eastAsia="zh-CN"/>
        </w:rPr>
      </w:pPr>
      <w:r w:rsidRPr="003E27E4">
        <w:rPr>
          <w:rFonts w:hint="eastAsia"/>
          <w:lang w:val="en-US" w:eastAsia="zh-CN"/>
        </w:rPr>
        <w:t>线上展览：</w:t>
      </w:r>
      <w:r w:rsidRPr="003E27E4">
        <w:rPr>
          <w:lang w:val="en-US" w:eastAsia="zh-CN"/>
        </w:rPr>
        <w:t>5</w:t>
      </w:r>
      <w:r w:rsidRPr="003E27E4">
        <w:rPr>
          <w:rFonts w:hint="eastAsia"/>
          <w:lang w:val="en-US" w:eastAsia="zh-CN"/>
        </w:rPr>
        <w:t>月</w:t>
      </w:r>
      <w:r w:rsidRPr="003E27E4">
        <w:rPr>
          <w:lang w:val="en-US" w:eastAsia="zh-CN"/>
        </w:rPr>
        <w:t>20</w:t>
      </w:r>
      <w:r w:rsidRPr="003E27E4">
        <w:rPr>
          <w:rFonts w:hint="eastAsia"/>
          <w:lang w:val="en-US" w:eastAsia="zh-CN"/>
        </w:rPr>
        <w:t>日—</w:t>
      </w:r>
      <w:r w:rsidRPr="003E27E4">
        <w:rPr>
          <w:lang w:val="en-US" w:eastAsia="zh-CN"/>
        </w:rPr>
        <w:t>8</w:t>
      </w:r>
      <w:r w:rsidRPr="003E27E4">
        <w:rPr>
          <w:rFonts w:hint="eastAsia"/>
          <w:lang w:val="en-US" w:eastAsia="zh-CN"/>
        </w:rPr>
        <w:t>月</w:t>
      </w:r>
      <w:r w:rsidRPr="003E27E4">
        <w:rPr>
          <w:lang w:val="en-US" w:eastAsia="zh-CN"/>
        </w:rPr>
        <w:t>30</w:t>
      </w:r>
      <w:r w:rsidRPr="003E27E4">
        <w:rPr>
          <w:rFonts w:hint="eastAsia"/>
          <w:lang w:val="en-US" w:eastAsia="zh-CN"/>
        </w:rPr>
        <w:t>日</w:t>
      </w:r>
    </w:p>
    <w:p w14:paraId="6DC368F9" w14:textId="3B7317AE" w:rsidR="00BE4354" w:rsidRDefault="003E27E4" w:rsidP="003E27E4">
      <w:pPr>
        <w:pStyle w:val="Bodytext10"/>
        <w:spacing w:line="360" w:lineRule="auto"/>
        <w:ind w:firstLineChars="200" w:firstLine="560"/>
        <w:jc w:val="both"/>
        <w:rPr>
          <w:rFonts w:eastAsia="PMingLiU"/>
          <w:lang w:eastAsia="zh-CN"/>
        </w:rPr>
      </w:pPr>
      <w:r w:rsidRPr="003E27E4">
        <w:rPr>
          <w:rFonts w:hint="eastAsia"/>
          <w:lang w:val="en-US" w:eastAsia="zh-CN"/>
        </w:rPr>
        <w:t>线下展览：</w:t>
      </w:r>
      <w:r w:rsidRPr="003E27E4">
        <w:rPr>
          <w:lang w:val="en-US" w:eastAsia="zh-CN"/>
        </w:rPr>
        <w:t>9</w:t>
      </w:r>
      <w:r w:rsidRPr="003E27E4">
        <w:rPr>
          <w:rFonts w:hint="eastAsia"/>
          <w:lang w:val="en-US" w:eastAsia="zh-CN"/>
        </w:rPr>
        <w:t>月</w:t>
      </w:r>
      <w:r w:rsidRPr="003E27E4">
        <w:rPr>
          <w:lang w:val="en-US" w:eastAsia="zh-CN"/>
        </w:rPr>
        <w:t>-10</w:t>
      </w:r>
      <w:r w:rsidRPr="003E27E4">
        <w:rPr>
          <w:rFonts w:hint="eastAsia"/>
          <w:lang w:val="en-US" w:eastAsia="zh-CN"/>
        </w:rPr>
        <w:t>月</w:t>
      </w:r>
      <w:r w:rsidRPr="003E27E4">
        <w:rPr>
          <w:lang w:val="en-US" w:eastAsia="zh-CN"/>
        </w:rPr>
        <w:t xml:space="preserve"> </w:t>
      </w:r>
      <w:r w:rsidRPr="003E27E4">
        <w:rPr>
          <w:rFonts w:hint="eastAsia"/>
          <w:lang w:val="en-US" w:eastAsia="zh-CN"/>
        </w:rPr>
        <w:t>国内外巡展（国外巡展时间待定）</w:t>
      </w:r>
      <w:bookmarkStart w:id="7" w:name="bookmark12"/>
      <w:bookmarkEnd w:id="3"/>
      <w:bookmarkEnd w:id="4"/>
      <w:bookmarkEnd w:id="5"/>
      <w:r>
        <w:rPr>
          <w:rFonts w:hint="eastAsia"/>
          <w:lang w:val="en-US" w:eastAsia="zh-CN"/>
        </w:rPr>
        <w:t xml:space="preserve"> </w:t>
      </w:r>
      <w:r w:rsidR="00F8406F">
        <w:rPr>
          <w:rFonts w:hint="eastAsia"/>
          <w:lang w:eastAsia="zh-CN"/>
        </w:rPr>
        <w:t xml:space="preserve"> </w:t>
      </w:r>
    </w:p>
    <w:p w14:paraId="3FAC1D01" w14:textId="784AEA04" w:rsidR="009555E3" w:rsidRPr="003313C6" w:rsidRDefault="00336770" w:rsidP="003313C6">
      <w:pPr>
        <w:pStyle w:val="Heading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Lines="50" w:before="120" w:beforeAutospacing="0" w:afterLines="50" w:after="120" w:afterAutospacing="0" w:line="360" w:lineRule="auto"/>
        <w:rPr>
          <w:rFonts w:ascii="黑体" w:eastAsia="黑体" w:hAnsi="黑体" w:cs="宋体"/>
          <w:b w:val="0"/>
          <w:bCs/>
          <w:color w:val="000000"/>
          <w:kern w:val="0"/>
          <w:sz w:val="28"/>
          <w:szCs w:val="28"/>
          <w:lang w:bidi="zh-TW"/>
        </w:rPr>
      </w:pPr>
      <w:r w:rsidRPr="003313C6">
        <w:rPr>
          <w:rFonts w:ascii="黑体" w:eastAsia="黑体" w:hAnsi="黑体" w:cs="宋体" w:hint="eastAsia"/>
          <w:b w:val="0"/>
          <w:bCs/>
          <w:color w:val="000000"/>
          <w:kern w:val="0"/>
          <w:sz w:val="28"/>
          <w:szCs w:val="28"/>
          <w:lang w:bidi="zh-TW"/>
        </w:rPr>
        <w:t>四</w:t>
      </w:r>
      <w:r w:rsidR="00434D4E" w:rsidRPr="003313C6">
        <w:rPr>
          <w:rFonts w:ascii="黑体" w:eastAsia="黑体" w:hAnsi="黑体" w:cs="宋体"/>
          <w:b w:val="0"/>
          <w:bCs/>
          <w:color w:val="000000"/>
          <w:kern w:val="0"/>
          <w:sz w:val="28"/>
          <w:szCs w:val="28"/>
          <w:lang w:bidi="zh-TW"/>
        </w:rPr>
        <w:t>、作品</w:t>
      </w:r>
      <w:r w:rsidR="00243FBE" w:rsidRPr="003313C6">
        <w:rPr>
          <w:rFonts w:ascii="黑体" w:eastAsia="黑体" w:hAnsi="黑体" w:cs="宋体" w:hint="eastAsia"/>
          <w:b w:val="0"/>
          <w:bCs/>
          <w:color w:val="000000"/>
          <w:kern w:val="0"/>
          <w:sz w:val="28"/>
          <w:szCs w:val="28"/>
          <w:lang w:bidi="zh-TW"/>
        </w:rPr>
        <w:t>征集</w:t>
      </w:r>
      <w:r w:rsidR="00434D4E" w:rsidRPr="003313C6">
        <w:rPr>
          <w:rFonts w:ascii="黑体" w:eastAsia="黑体" w:hAnsi="黑体" w:cs="宋体"/>
          <w:b w:val="0"/>
          <w:bCs/>
          <w:color w:val="000000"/>
          <w:kern w:val="0"/>
          <w:sz w:val="28"/>
          <w:szCs w:val="28"/>
          <w:lang w:bidi="zh-TW"/>
        </w:rPr>
        <w:t>要求</w:t>
      </w:r>
      <w:bookmarkEnd w:id="7"/>
    </w:p>
    <w:p w14:paraId="48E18096" w14:textId="02A85C9B" w:rsidR="009555E3" w:rsidRPr="0048509B" w:rsidRDefault="003313C6">
      <w:pPr>
        <w:pStyle w:val="Heading310"/>
        <w:keepNext/>
        <w:keepLines/>
        <w:numPr>
          <w:ilvl w:val="0"/>
          <w:numId w:val="1"/>
        </w:numPr>
        <w:tabs>
          <w:tab w:val="left" w:pos="1094"/>
        </w:tabs>
        <w:spacing w:line="360" w:lineRule="auto"/>
        <w:ind w:firstLine="700"/>
        <w:jc w:val="both"/>
        <w:rPr>
          <w:b w:val="0"/>
          <w:bCs w:val="0"/>
        </w:rPr>
      </w:pPr>
      <w:bookmarkStart w:id="8" w:name="bookmark13"/>
      <w:bookmarkStart w:id="9" w:name="bookmark10"/>
      <w:bookmarkStart w:id="10" w:name="bookmark9"/>
      <w:bookmarkStart w:id="11" w:name="bookmark14"/>
      <w:bookmarkEnd w:id="8"/>
      <w:r>
        <w:rPr>
          <w:rFonts w:hint="eastAsia"/>
          <w:b w:val="0"/>
          <w:bCs w:val="0"/>
        </w:rPr>
        <w:lastRenderedPageBreak/>
        <w:t>作品</w:t>
      </w:r>
      <w:r w:rsidR="00434D4E" w:rsidRPr="0048509B">
        <w:rPr>
          <w:b w:val="0"/>
          <w:bCs w:val="0"/>
        </w:rPr>
        <w:t>内容</w:t>
      </w:r>
      <w:bookmarkEnd w:id="9"/>
      <w:bookmarkEnd w:id="10"/>
      <w:bookmarkEnd w:id="11"/>
    </w:p>
    <w:p w14:paraId="0E0ED070" w14:textId="33B6E75C" w:rsidR="009555E3" w:rsidRPr="00734907" w:rsidRDefault="00434D4E">
      <w:pPr>
        <w:pStyle w:val="Bodytext10"/>
        <w:spacing w:line="360" w:lineRule="auto"/>
        <w:ind w:firstLine="700"/>
        <w:jc w:val="both"/>
        <w:rPr>
          <w:rFonts w:eastAsia="PMingLiU"/>
        </w:rPr>
      </w:pPr>
      <w:r>
        <w:t>以</w:t>
      </w:r>
      <w:r w:rsidRPr="003524B4">
        <w:t>“</w:t>
      </w:r>
      <w:r w:rsidR="003524B4" w:rsidRPr="003524B4">
        <w:t>你我携手·保护环境</w:t>
      </w:r>
      <w:r>
        <w:t>”为主题。</w:t>
      </w:r>
    </w:p>
    <w:p w14:paraId="695F1946" w14:textId="422BF88E" w:rsidR="009555E3" w:rsidRPr="0048509B" w:rsidRDefault="003313C6">
      <w:pPr>
        <w:pStyle w:val="Heading310"/>
        <w:keepNext/>
        <w:keepLines/>
        <w:numPr>
          <w:ilvl w:val="0"/>
          <w:numId w:val="1"/>
        </w:numPr>
        <w:tabs>
          <w:tab w:val="left" w:pos="1102"/>
        </w:tabs>
        <w:spacing w:line="360" w:lineRule="auto"/>
        <w:ind w:firstLine="700"/>
        <w:jc w:val="both"/>
        <w:rPr>
          <w:b w:val="0"/>
          <w:bCs w:val="0"/>
        </w:rPr>
      </w:pPr>
      <w:bookmarkStart w:id="12" w:name="bookmark17"/>
      <w:bookmarkStart w:id="13" w:name="bookmark18"/>
      <w:bookmarkStart w:id="14" w:name="bookmark16"/>
      <w:bookmarkStart w:id="15" w:name="bookmark15"/>
      <w:bookmarkEnd w:id="12"/>
      <w:r>
        <w:rPr>
          <w:rFonts w:hint="eastAsia"/>
          <w:b w:val="0"/>
          <w:bCs w:val="0"/>
        </w:rPr>
        <w:t>作品</w:t>
      </w:r>
      <w:r w:rsidR="00434D4E" w:rsidRPr="0048509B">
        <w:rPr>
          <w:b w:val="0"/>
          <w:bCs w:val="0"/>
        </w:rPr>
        <w:t>种类</w:t>
      </w:r>
      <w:bookmarkEnd w:id="13"/>
      <w:bookmarkEnd w:id="14"/>
      <w:bookmarkEnd w:id="15"/>
    </w:p>
    <w:p w14:paraId="0059824D" w14:textId="77777777" w:rsidR="009555E3" w:rsidRDefault="00434D4E" w:rsidP="00FE2C07">
      <w:pPr>
        <w:pStyle w:val="Bodytext10"/>
        <w:spacing w:line="360" w:lineRule="auto"/>
        <w:ind w:firstLineChars="200" w:firstLine="560"/>
        <w:jc w:val="both"/>
      </w:pPr>
      <w:r>
        <w:t>油画、国画、书法、版画、水彩、水粉、摄影、篆刻等</w:t>
      </w:r>
      <w:r w:rsidRPr="0048509B">
        <w:rPr>
          <w:rFonts w:hint="eastAsia"/>
        </w:rPr>
        <w:t>艺术种类</w:t>
      </w:r>
      <w:r>
        <w:rPr>
          <w:rFonts w:hint="eastAsia"/>
        </w:rPr>
        <w:t>，</w:t>
      </w:r>
      <w:r>
        <w:t>须为作者原创作品。</w:t>
      </w:r>
    </w:p>
    <w:p w14:paraId="04E87EB8" w14:textId="6E490997" w:rsidR="009555E3" w:rsidRPr="0048509B" w:rsidRDefault="003313C6">
      <w:pPr>
        <w:pStyle w:val="Heading310"/>
        <w:keepNext/>
        <w:keepLines/>
        <w:numPr>
          <w:ilvl w:val="0"/>
          <w:numId w:val="1"/>
        </w:numPr>
        <w:tabs>
          <w:tab w:val="left" w:pos="1102"/>
        </w:tabs>
        <w:spacing w:line="360" w:lineRule="auto"/>
        <w:ind w:firstLine="700"/>
        <w:jc w:val="both"/>
        <w:rPr>
          <w:b w:val="0"/>
          <w:bCs w:val="0"/>
        </w:rPr>
      </w:pPr>
      <w:bookmarkStart w:id="16" w:name="bookmark19"/>
      <w:bookmarkEnd w:id="16"/>
      <w:r>
        <w:rPr>
          <w:rFonts w:hint="eastAsia"/>
          <w:b w:val="0"/>
          <w:bCs w:val="0"/>
        </w:rPr>
        <w:t>作品</w:t>
      </w:r>
      <w:r w:rsidR="00434D4E" w:rsidRPr="0048509B">
        <w:rPr>
          <w:b w:val="0"/>
          <w:bCs w:val="0"/>
        </w:rPr>
        <w:t>尺寸</w:t>
      </w:r>
    </w:p>
    <w:p w14:paraId="66521BE7" w14:textId="77777777" w:rsidR="009555E3" w:rsidRDefault="00434D4E">
      <w:pPr>
        <w:pStyle w:val="Bodytext10"/>
        <w:spacing w:line="360" w:lineRule="auto"/>
        <w:ind w:firstLine="640"/>
        <w:jc w:val="both"/>
      </w:pPr>
      <w:r>
        <w:t>国画、书法作品一律为竖幅，尺寸不超过</w:t>
      </w:r>
      <w:r w:rsidR="00B24B3F">
        <w:rPr>
          <w:rFonts w:hint="eastAsia"/>
          <w:lang w:eastAsia="zh-CN"/>
        </w:rPr>
        <w:t>四</w:t>
      </w:r>
      <w:r>
        <w:t xml:space="preserve">尺整张宣纸 </w:t>
      </w:r>
      <w:r>
        <w:rPr>
          <w:lang w:val="en-US" w:eastAsia="zh-CN" w:bidi="en-US"/>
        </w:rPr>
        <w:t xml:space="preserve">（ </w:t>
      </w:r>
      <w:r>
        <w:rPr>
          <w:rFonts w:hint="eastAsia"/>
          <w:lang w:val="en-US" w:eastAsia="zh-CN" w:bidi="en-US"/>
        </w:rPr>
        <w:t>0.</w:t>
      </w:r>
      <w:r w:rsidR="00B24B3F">
        <w:rPr>
          <w:rFonts w:hint="eastAsia"/>
          <w:sz w:val="30"/>
          <w:szCs w:val="30"/>
          <w:lang w:val="en-US" w:eastAsia="zh-CN" w:bidi="en-US"/>
        </w:rPr>
        <w:t>68</w:t>
      </w:r>
      <w:r>
        <w:rPr>
          <w:sz w:val="30"/>
          <w:szCs w:val="30"/>
          <w:lang w:val="en-US" w:eastAsia="zh-CN" w:bidi="en-US"/>
        </w:rPr>
        <w:t xml:space="preserve"> x 1</w:t>
      </w:r>
      <w:r>
        <w:rPr>
          <w:rFonts w:hint="eastAsia"/>
          <w:sz w:val="30"/>
          <w:szCs w:val="30"/>
          <w:lang w:val="en-US" w:eastAsia="zh-CN" w:bidi="en-US"/>
        </w:rPr>
        <w:t>.</w:t>
      </w:r>
      <w:r w:rsidR="00B24B3F">
        <w:rPr>
          <w:rFonts w:hint="eastAsia"/>
          <w:sz w:val="30"/>
          <w:szCs w:val="30"/>
          <w:lang w:val="en-US" w:eastAsia="zh-CN" w:bidi="en-US"/>
        </w:rPr>
        <w:t>3</w:t>
      </w:r>
      <w:r>
        <w:rPr>
          <w:sz w:val="30"/>
          <w:szCs w:val="30"/>
          <w:lang w:val="en-US" w:eastAsia="zh-CN" w:bidi="en-US"/>
        </w:rPr>
        <w:t>8</w:t>
      </w:r>
      <w:r>
        <w:rPr>
          <w:rFonts w:hint="eastAsia"/>
          <w:sz w:val="30"/>
          <w:szCs w:val="30"/>
          <w:lang w:val="en-US" w:eastAsia="zh-CN" w:bidi="en-US"/>
        </w:rPr>
        <w:t>米)</w:t>
      </w:r>
      <w:r>
        <w:rPr>
          <w:sz w:val="30"/>
          <w:szCs w:val="30"/>
        </w:rPr>
        <w:t>;</w:t>
      </w:r>
      <w:r>
        <w:t>油画、版画、水彩、水粉、摄影尺寸宽、高不能超过</w:t>
      </w:r>
      <w:r w:rsidR="00B24B3F">
        <w:rPr>
          <w:rFonts w:hint="eastAsia"/>
          <w:sz w:val="30"/>
          <w:szCs w:val="30"/>
          <w:lang w:val="en-US" w:eastAsia="zh-CN" w:bidi="en-US"/>
        </w:rPr>
        <w:t>0</w:t>
      </w:r>
      <w:r>
        <w:rPr>
          <w:sz w:val="30"/>
          <w:szCs w:val="30"/>
          <w:lang w:val="en-US" w:eastAsia="zh-CN" w:bidi="en-US"/>
        </w:rPr>
        <w:t>.</w:t>
      </w:r>
      <w:r w:rsidR="00B24B3F">
        <w:rPr>
          <w:rFonts w:hint="eastAsia"/>
          <w:sz w:val="30"/>
          <w:szCs w:val="30"/>
          <w:lang w:val="en-US" w:eastAsia="zh-CN" w:bidi="en-US"/>
        </w:rPr>
        <w:t>7</w:t>
      </w:r>
      <w:r>
        <w:t>米。作品请勿装裱。</w:t>
      </w:r>
    </w:p>
    <w:p w14:paraId="77056AEE" w14:textId="77777777" w:rsidR="009555E3" w:rsidRDefault="00434D4E">
      <w:pPr>
        <w:pStyle w:val="Bodytext10"/>
        <w:numPr>
          <w:ilvl w:val="0"/>
          <w:numId w:val="1"/>
        </w:numPr>
        <w:tabs>
          <w:tab w:val="left" w:pos="1049"/>
        </w:tabs>
        <w:spacing w:line="360" w:lineRule="auto"/>
        <w:ind w:firstLine="640"/>
        <w:jc w:val="both"/>
      </w:pPr>
      <w:bookmarkStart w:id="17" w:name="bookmark20"/>
      <w:bookmarkEnd w:id="17"/>
      <w:r>
        <w:t>作品图片</w:t>
      </w:r>
    </w:p>
    <w:p w14:paraId="25E429BE" w14:textId="77777777" w:rsidR="009555E3" w:rsidRDefault="00434D4E">
      <w:pPr>
        <w:pStyle w:val="Bodytext10"/>
        <w:spacing w:line="360" w:lineRule="auto"/>
        <w:ind w:firstLine="640"/>
        <w:jc w:val="both"/>
      </w:pPr>
      <w:r>
        <w:t>此次参赛作品</w:t>
      </w:r>
      <w:r>
        <w:rPr>
          <w:rFonts w:hint="eastAsia"/>
          <w:lang w:val="en-US" w:eastAsia="zh-CN"/>
        </w:rPr>
        <w:t>均</w:t>
      </w:r>
      <w:r>
        <w:t>以电子图片的形式投稿，建议用</w:t>
      </w:r>
      <w:r>
        <w:rPr>
          <w:rFonts w:hint="eastAsia"/>
          <w:lang w:val="en-US" w:eastAsia="zh-CN"/>
        </w:rPr>
        <w:t>高像素</w:t>
      </w:r>
      <w:r>
        <w:t>相机拍摄，分辨率</w:t>
      </w:r>
      <w:r>
        <w:rPr>
          <w:rFonts w:hint="eastAsia"/>
          <w:lang w:val="en-US" w:eastAsia="zh-CN"/>
        </w:rPr>
        <w:t>在</w:t>
      </w:r>
      <w:r>
        <w:rPr>
          <w:sz w:val="30"/>
          <w:szCs w:val="30"/>
        </w:rPr>
        <w:t>300</w:t>
      </w:r>
      <w:r>
        <w:t>以上，最小边长像素</w:t>
      </w:r>
      <w:r>
        <w:rPr>
          <w:sz w:val="30"/>
          <w:szCs w:val="30"/>
        </w:rPr>
        <w:t>2000</w:t>
      </w:r>
      <w:r>
        <w:t>以上，文件大小在</w:t>
      </w:r>
      <w:r>
        <w:rPr>
          <w:sz w:val="30"/>
          <w:szCs w:val="30"/>
          <w:lang w:val="en-US" w:eastAsia="zh-CN" w:bidi="en-US"/>
        </w:rPr>
        <w:t>5M</w:t>
      </w:r>
      <w:r>
        <w:t>左右。</w:t>
      </w:r>
    </w:p>
    <w:p w14:paraId="3D222C79" w14:textId="7B2F2A6E" w:rsidR="009555E3" w:rsidRDefault="00734907">
      <w:pPr>
        <w:pStyle w:val="Heading310"/>
        <w:keepNext/>
        <w:keepLines/>
        <w:numPr>
          <w:ilvl w:val="0"/>
          <w:numId w:val="1"/>
        </w:numPr>
        <w:tabs>
          <w:tab w:val="left" w:pos="1049"/>
        </w:tabs>
        <w:spacing w:line="360" w:lineRule="auto"/>
        <w:ind w:firstLine="640"/>
        <w:jc w:val="both"/>
        <w:rPr>
          <w:b w:val="0"/>
          <w:bCs w:val="0"/>
        </w:rPr>
      </w:pPr>
      <w:bookmarkStart w:id="18" w:name="bookmark23"/>
      <w:bookmarkStart w:id="19" w:name="bookmark24"/>
      <w:bookmarkStart w:id="20" w:name="bookmark22"/>
      <w:bookmarkStart w:id="21" w:name="bookmark21"/>
      <w:bookmarkEnd w:id="18"/>
      <w:r>
        <w:rPr>
          <w:rFonts w:hint="eastAsia"/>
          <w:b w:val="0"/>
          <w:bCs w:val="0"/>
        </w:rPr>
        <w:t>作品</w:t>
      </w:r>
      <w:r w:rsidR="00434D4E">
        <w:rPr>
          <w:b w:val="0"/>
          <w:bCs w:val="0"/>
        </w:rPr>
        <w:t>版权</w:t>
      </w:r>
      <w:bookmarkEnd w:id="19"/>
      <w:bookmarkEnd w:id="20"/>
      <w:bookmarkEnd w:id="21"/>
    </w:p>
    <w:p w14:paraId="6310FE9D" w14:textId="77777777" w:rsidR="009555E3" w:rsidRDefault="00434D4E">
      <w:pPr>
        <w:pStyle w:val="Bodytext10"/>
        <w:spacing w:line="360" w:lineRule="auto"/>
        <w:ind w:firstLine="640"/>
        <w:jc w:val="both"/>
      </w:pPr>
      <w:r>
        <w:t>参展者必须拥有作品的所有权，</w:t>
      </w:r>
      <w:r>
        <w:rPr>
          <w:rFonts w:hint="eastAsia"/>
          <w:lang w:val="en-US" w:eastAsia="zh-CN"/>
        </w:rPr>
        <w:t>不能</w:t>
      </w:r>
      <w:r>
        <w:t>侵犯他人任何专利</w:t>
      </w:r>
      <w:r>
        <w:rPr>
          <w:rFonts w:hint="eastAsia"/>
          <w:lang w:val="en-US" w:eastAsia="zh-CN"/>
        </w:rPr>
        <w:t>权</w:t>
      </w:r>
      <w:r>
        <w:t>、著作权、商标权及其它知识产权。</w:t>
      </w:r>
    </w:p>
    <w:p w14:paraId="1E04B304" w14:textId="6D008FE4" w:rsidR="009555E3" w:rsidRPr="003313C6" w:rsidRDefault="00336770" w:rsidP="003313C6">
      <w:pPr>
        <w:pStyle w:val="Heading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Lines="50" w:before="120" w:beforeAutospacing="0" w:afterLines="50" w:after="120" w:afterAutospacing="0" w:line="360" w:lineRule="auto"/>
        <w:rPr>
          <w:rFonts w:ascii="黑体" w:eastAsia="黑体" w:hAnsi="黑体" w:cs="宋体"/>
          <w:b w:val="0"/>
          <w:bCs/>
          <w:color w:val="000000"/>
          <w:kern w:val="0"/>
          <w:sz w:val="28"/>
          <w:szCs w:val="28"/>
          <w:lang w:bidi="zh-TW"/>
        </w:rPr>
      </w:pPr>
      <w:r w:rsidRPr="003313C6">
        <w:rPr>
          <w:rFonts w:ascii="黑体" w:eastAsia="黑体" w:hAnsi="黑体" w:cs="宋体" w:hint="eastAsia"/>
          <w:b w:val="0"/>
          <w:bCs/>
          <w:color w:val="000000"/>
          <w:kern w:val="0"/>
          <w:sz w:val="28"/>
          <w:szCs w:val="28"/>
          <w:lang w:bidi="zh-TW"/>
        </w:rPr>
        <w:t>五</w:t>
      </w:r>
      <w:r w:rsidR="00434D4E" w:rsidRPr="003313C6">
        <w:rPr>
          <w:rFonts w:ascii="黑体" w:eastAsia="黑体" w:hAnsi="黑体" w:cs="宋体"/>
          <w:b w:val="0"/>
          <w:bCs/>
          <w:color w:val="000000"/>
          <w:kern w:val="0"/>
          <w:sz w:val="28"/>
          <w:szCs w:val="28"/>
          <w:lang w:bidi="zh-TW"/>
        </w:rPr>
        <w:t>、</w:t>
      </w:r>
      <w:r w:rsidR="00434D4E" w:rsidRPr="003313C6">
        <w:rPr>
          <w:rFonts w:ascii="黑体" w:eastAsia="黑体" w:hAnsi="黑体" w:cs="宋体" w:hint="eastAsia"/>
          <w:b w:val="0"/>
          <w:bCs/>
          <w:color w:val="000000"/>
          <w:kern w:val="0"/>
          <w:sz w:val="28"/>
          <w:szCs w:val="28"/>
          <w:lang w:bidi="zh-TW"/>
        </w:rPr>
        <w:t>参展方式</w:t>
      </w:r>
    </w:p>
    <w:p w14:paraId="35545C19" w14:textId="77777777" w:rsidR="009555E3" w:rsidRDefault="00434D4E">
      <w:pPr>
        <w:pStyle w:val="Bodytext10"/>
        <w:numPr>
          <w:ilvl w:val="0"/>
          <w:numId w:val="2"/>
        </w:numPr>
        <w:tabs>
          <w:tab w:val="left" w:pos="968"/>
        </w:tabs>
        <w:spacing w:line="360" w:lineRule="auto"/>
        <w:ind w:firstLine="540"/>
        <w:jc w:val="both"/>
      </w:pPr>
      <w:bookmarkStart w:id="22" w:name="bookmark26"/>
      <w:bookmarkEnd w:id="22"/>
      <w:r>
        <w:t>填写</w:t>
      </w:r>
      <w:r w:rsidRPr="00B24B3F">
        <w:rPr>
          <w:rFonts w:hint="eastAsia"/>
          <w:lang w:val="en-US" w:eastAsia="zh-CN"/>
        </w:rPr>
        <w:t>《</w:t>
      </w:r>
      <w:r w:rsidR="00B24B3F" w:rsidRPr="00B24B3F">
        <w:rPr>
          <w:lang w:val="en-US" w:eastAsia="zh-CN"/>
        </w:rPr>
        <w:t>Z</w:t>
      </w:r>
      <w:r w:rsidR="00B24B3F" w:rsidRPr="00B24B3F">
        <w:rPr>
          <w:rFonts w:hint="eastAsia"/>
          <w:lang w:val="en-US" w:eastAsia="zh-CN"/>
        </w:rPr>
        <w:t>世代</w:t>
      </w:r>
      <w:r w:rsidR="00B24B3F" w:rsidRPr="00B24B3F">
        <w:rPr>
          <w:lang w:val="en-US" w:eastAsia="zh-CN"/>
        </w:rPr>
        <w:t>第</w:t>
      </w:r>
      <w:r w:rsidR="00B24B3F" w:rsidRPr="00B24B3F">
        <w:rPr>
          <w:rFonts w:hint="eastAsia"/>
          <w:lang w:val="en-US" w:eastAsia="zh-CN"/>
        </w:rPr>
        <w:t>三届“一带一路”</w:t>
      </w:r>
      <w:r w:rsidR="00B24B3F" w:rsidRPr="00B24B3F">
        <w:rPr>
          <w:lang w:val="en-US" w:eastAsia="zh-CN"/>
        </w:rPr>
        <w:t>百校结好艺术展</w:t>
      </w:r>
      <w:r w:rsidR="00911B30">
        <w:rPr>
          <w:lang w:val="en-US" w:eastAsia="zh-CN"/>
        </w:rPr>
        <w:t>参赛</w:t>
      </w:r>
      <w:r>
        <w:t>作品信息表</w:t>
      </w:r>
      <w:r>
        <w:rPr>
          <w:rFonts w:hint="eastAsia"/>
          <w:lang w:eastAsia="zh-CN"/>
        </w:rPr>
        <w:t>》</w:t>
      </w:r>
      <w:r>
        <w:t>（见附件），与</w:t>
      </w:r>
      <w:r>
        <w:rPr>
          <w:rFonts w:hint="eastAsia"/>
          <w:lang w:val="en-US" w:eastAsia="zh-CN"/>
        </w:rPr>
        <w:t>作品电子版一同发送至指定邮箱；</w:t>
      </w:r>
    </w:p>
    <w:p w14:paraId="005DF50A" w14:textId="77777777" w:rsidR="00911B30" w:rsidRDefault="00434D4E" w:rsidP="00911B30">
      <w:pPr>
        <w:pStyle w:val="Bodytext10"/>
        <w:numPr>
          <w:ilvl w:val="0"/>
          <w:numId w:val="2"/>
        </w:numPr>
        <w:tabs>
          <w:tab w:val="left" w:pos="968"/>
        </w:tabs>
        <w:spacing w:line="360" w:lineRule="auto"/>
        <w:ind w:firstLine="540"/>
        <w:jc w:val="both"/>
      </w:pPr>
      <w:r>
        <w:rPr>
          <w:rFonts w:hint="eastAsia"/>
        </w:rPr>
        <w:t>组委会评审作品后，将通知入选作品的作者邮寄作品原件；</w:t>
      </w:r>
    </w:p>
    <w:p w14:paraId="2F8E3ED3" w14:textId="77777777" w:rsidR="009555E3" w:rsidRPr="00911B30" w:rsidRDefault="00434D4E" w:rsidP="00911B30">
      <w:pPr>
        <w:pStyle w:val="Bodytext10"/>
        <w:numPr>
          <w:ilvl w:val="0"/>
          <w:numId w:val="2"/>
        </w:numPr>
        <w:tabs>
          <w:tab w:val="left" w:pos="968"/>
        </w:tabs>
        <w:spacing w:line="360" w:lineRule="auto"/>
        <w:ind w:firstLine="540"/>
        <w:jc w:val="both"/>
      </w:pPr>
      <w:r w:rsidRPr="00911B30">
        <w:t>作品入选者</w:t>
      </w:r>
      <w:bookmarkStart w:id="23" w:name="bookmark11"/>
      <w:r w:rsidRPr="00911B30">
        <w:t>将获得“一带一路”百校结好艺术展”入选证，《“一带一路”百校结好艺术展作品集》一本。</w:t>
      </w:r>
    </w:p>
    <w:p w14:paraId="7F0CF559" w14:textId="289AE66C" w:rsidR="009555E3" w:rsidRPr="003313C6" w:rsidRDefault="00434D4E" w:rsidP="003313C6">
      <w:pPr>
        <w:pStyle w:val="Heading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Lines="50" w:before="120" w:beforeAutospacing="0" w:afterLines="50" w:after="120" w:afterAutospacing="0" w:line="360" w:lineRule="auto"/>
        <w:rPr>
          <w:rFonts w:ascii="黑体" w:eastAsia="黑体" w:hAnsi="黑体" w:cs="宋体"/>
          <w:b w:val="0"/>
          <w:bCs/>
          <w:color w:val="000000"/>
          <w:kern w:val="0"/>
          <w:sz w:val="28"/>
          <w:szCs w:val="28"/>
          <w:lang w:bidi="zh-TW"/>
        </w:rPr>
      </w:pPr>
      <w:bookmarkStart w:id="24" w:name="bookmark28"/>
      <w:bookmarkStart w:id="25" w:name="bookmark27"/>
      <w:bookmarkEnd w:id="23"/>
      <w:bookmarkEnd w:id="24"/>
      <w:bookmarkEnd w:id="25"/>
      <w:r w:rsidRPr="003313C6">
        <w:rPr>
          <w:rFonts w:ascii="黑体" w:eastAsia="黑体" w:hAnsi="黑体" w:cs="宋体" w:hint="eastAsia"/>
          <w:b w:val="0"/>
          <w:bCs/>
          <w:color w:val="000000"/>
          <w:kern w:val="0"/>
          <w:sz w:val="28"/>
          <w:szCs w:val="28"/>
          <w:lang w:bidi="zh-TW"/>
        </w:rPr>
        <w:t xml:space="preserve"> </w:t>
      </w:r>
      <w:r w:rsidR="00336770" w:rsidRPr="003313C6">
        <w:rPr>
          <w:rFonts w:ascii="黑体" w:eastAsia="黑体" w:hAnsi="黑体" w:cs="宋体" w:hint="eastAsia"/>
          <w:b w:val="0"/>
          <w:bCs/>
          <w:color w:val="000000"/>
          <w:kern w:val="0"/>
          <w:sz w:val="28"/>
          <w:szCs w:val="28"/>
          <w:lang w:bidi="zh-TW"/>
        </w:rPr>
        <w:t>六</w:t>
      </w:r>
      <w:r w:rsidRPr="003313C6">
        <w:rPr>
          <w:rFonts w:ascii="黑体" w:eastAsia="黑体" w:hAnsi="黑体" w:cs="宋体" w:hint="eastAsia"/>
          <w:b w:val="0"/>
          <w:bCs/>
          <w:color w:val="000000"/>
          <w:kern w:val="0"/>
          <w:sz w:val="28"/>
          <w:szCs w:val="28"/>
          <w:lang w:bidi="zh-TW"/>
        </w:rPr>
        <w:t>、作品邮寄</w:t>
      </w:r>
    </w:p>
    <w:p w14:paraId="2F2D579C" w14:textId="77777777" w:rsidR="009555E3" w:rsidRDefault="00434D4E">
      <w:pPr>
        <w:pStyle w:val="Bodytext10"/>
        <w:spacing w:line="360" w:lineRule="auto"/>
        <w:ind w:firstLine="0"/>
        <w:rPr>
          <w:lang w:eastAsia="zh-CN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>地址：</w:t>
      </w:r>
      <w:r>
        <w:rPr>
          <w:rFonts w:hint="eastAsia"/>
          <w:lang w:eastAsia="zh-CN"/>
        </w:rPr>
        <w:t>甘肃省兰州市</w:t>
      </w:r>
      <w:r>
        <w:rPr>
          <w:rFonts w:hint="eastAsia"/>
          <w:lang w:val="en-US" w:eastAsia="zh-CN"/>
        </w:rPr>
        <w:t>安宁东路967号</w:t>
      </w:r>
      <w:r>
        <w:rPr>
          <w:rFonts w:hint="eastAsia"/>
          <w:lang w:eastAsia="zh-CN"/>
        </w:rPr>
        <w:t>西北师范大学美术学院</w:t>
      </w:r>
      <w:r>
        <w:t>团学办公室</w:t>
      </w:r>
      <w:r w:rsidR="002C777F">
        <w:rPr>
          <w:rFonts w:hint="eastAsia"/>
          <w:lang w:eastAsia="zh-CN"/>
        </w:rPr>
        <w:t xml:space="preserve">   </w:t>
      </w:r>
      <w:r>
        <w:rPr>
          <w:rFonts w:hint="eastAsia"/>
        </w:rPr>
        <w:t>“</w:t>
      </w:r>
      <w:r>
        <w:t>一带一路”百校结好</w:t>
      </w:r>
      <w:r>
        <w:rPr>
          <w:rFonts w:hint="eastAsia"/>
        </w:rPr>
        <w:t>艺术展组委会</w:t>
      </w:r>
    </w:p>
    <w:p w14:paraId="7986D44F" w14:textId="77777777" w:rsidR="009555E3" w:rsidRDefault="00434D4E">
      <w:pPr>
        <w:pStyle w:val="Bodytext10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val="en-US" w:eastAsia="zh-CN"/>
        </w:rPr>
        <w:lastRenderedPageBreak/>
        <w:t>邮编：</w:t>
      </w:r>
      <w:r>
        <w:rPr>
          <w:rFonts w:hint="eastAsia"/>
        </w:rPr>
        <w:t>（</w:t>
      </w:r>
      <w:r>
        <w:rPr>
          <w:rFonts w:hint="eastAsia"/>
          <w:lang w:eastAsia="zh-CN"/>
        </w:rPr>
        <w:t>730070）</w:t>
      </w:r>
    </w:p>
    <w:p w14:paraId="448BD655" w14:textId="77777777" w:rsidR="009555E3" w:rsidRDefault="00434D4E">
      <w:pPr>
        <w:pStyle w:val="Bodytext10"/>
        <w:spacing w:line="360" w:lineRule="auto"/>
        <w:ind w:firstLine="560"/>
      </w:pPr>
      <w:r>
        <w:rPr>
          <w:rFonts w:hint="eastAsia"/>
          <w:lang w:val="en-US" w:eastAsia="zh-CN"/>
        </w:rPr>
        <w:t>收件人：</w:t>
      </w:r>
      <w:r>
        <w:t>焦江涛</w:t>
      </w:r>
      <w:r>
        <w:rPr>
          <w:rFonts w:hint="eastAsia"/>
          <w:lang w:eastAsia="zh-CN"/>
        </w:rPr>
        <w:t xml:space="preserve">  </w:t>
      </w:r>
      <w:r>
        <w:t>卢健楠</w:t>
      </w:r>
    </w:p>
    <w:p w14:paraId="43AA49A1" w14:textId="77777777" w:rsidR="009555E3" w:rsidRDefault="00434D4E">
      <w:pPr>
        <w:pStyle w:val="Bodytext10"/>
        <w:tabs>
          <w:tab w:val="left" w:pos="6457"/>
        </w:tabs>
        <w:spacing w:line="360" w:lineRule="auto"/>
        <w:ind w:firstLine="560"/>
        <w:rPr>
          <w:sz w:val="30"/>
          <w:szCs w:val="30"/>
        </w:rPr>
      </w:pPr>
      <w:r>
        <w:t>联系电话</w:t>
      </w:r>
      <w:r>
        <w:rPr>
          <w:sz w:val="30"/>
          <w:szCs w:val="30"/>
        </w:rPr>
        <w:t xml:space="preserve">：18893703868 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sz w:val="30"/>
          <w:szCs w:val="30"/>
        </w:rPr>
        <w:t>17361631690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sz w:val="30"/>
          <w:szCs w:val="30"/>
          <w:lang w:val="en-US" w:eastAsia="zh-CN" w:bidi="en-US"/>
        </w:rPr>
        <w:t>0931-79755</w:t>
      </w:r>
      <w:r>
        <w:rPr>
          <w:rFonts w:hint="eastAsia"/>
          <w:sz w:val="30"/>
          <w:szCs w:val="30"/>
          <w:lang w:val="en-US" w:eastAsia="zh-CN" w:bidi="en-US"/>
        </w:rPr>
        <w:t>5</w:t>
      </w:r>
      <w:r>
        <w:rPr>
          <w:sz w:val="30"/>
          <w:szCs w:val="30"/>
          <w:lang w:val="en-US" w:eastAsia="zh-CN" w:bidi="en-US"/>
        </w:rPr>
        <w:t>3</w:t>
      </w:r>
    </w:p>
    <w:p w14:paraId="76D77BA7" w14:textId="6D23D16C" w:rsidR="009555E3" w:rsidRDefault="00434D4E">
      <w:pPr>
        <w:pStyle w:val="Bodytext10"/>
        <w:spacing w:line="360" w:lineRule="auto"/>
        <w:ind w:firstLineChars="200" w:firstLine="560"/>
        <w:jc w:val="both"/>
        <w:rPr>
          <w:lang w:val="en-US"/>
        </w:rPr>
      </w:pPr>
      <w:r>
        <w:t>电子邮箱：</w:t>
      </w:r>
      <w:hyperlink r:id="rId10" w:history="1">
        <w:r>
          <w:rPr>
            <w:rStyle w:val="a7"/>
            <w:sz w:val="30"/>
            <w:szCs w:val="30"/>
            <w:lang w:val="en-US" w:bidi="en-US"/>
          </w:rPr>
          <w:t>b840430838@qq.com</w:t>
        </w:r>
      </w:hyperlink>
    </w:p>
    <w:p w14:paraId="43AFB186" w14:textId="3B8DA2BB" w:rsidR="009555E3" w:rsidRPr="003313C6" w:rsidRDefault="00BE4354" w:rsidP="003313C6">
      <w:pPr>
        <w:pStyle w:val="Heading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Lines="50" w:before="120" w:beforeAutospacing="0" w:afterLines="50" w:after="120" w:afterAutospacing="0" w:line="360" w:lineRule="auto"/>
        <w:rPr>
          <w:rFonts w:ascii="黑体" w:eastAsia="黑体" w:hAnsi="黑体" w:cs="宋体"/>
          <w:b w:val="0"/>
          <w:bCs/>
          <w:color w:val="000000"/>
          <w:kern w:val="0"/>
          <w:sz w:val="28"/>
          <w:szCs w:val="28"/>
          <w:lang w:eastAsia="zh-TW" w:bidi="zh-TW"/>
        </w:rPr>
      </w:pPr>
      <w:bookmarkStart w:id="26" w:name="bookmark30"/>
      <w:bookmarkStart w:id="27" w:name="bookmark31"/>
      <w:bookmarkStart w:id="28" w:name="bookmark29"/>
      <w:r w:rsidRPr="003313C6">
        <w:rPr>
          <w:rFonts w:ascii="黑体" w:eastAsia="黑体" w:hAnsi="黑体" w:cs="宋体" w:hint="eastAsia"/>
          <w:b w:val="0"/>
          <w:bCs/>
          <w:color w:val="000000"/>
          <w:kern w:val="0"/>
          <w:sz w:val="28"/>
          <w:szCs w:val="28"/>
          <w:lang w:eastAsia="zh-TW" w:bidi="zh-TW"/>
        </w:rPr>
        <w:t>七</w:t>
      </w:r>
      <w:r w:rsidR="00434D4E" w:rsidRPr="003313C6">
        <w:rPr>
          <w:rFonts w:ascii="黑体" w:eastAsia="黑体" w:hAnsi="黑体" w:cs="宋体"/>
          <w:b w:val="0"/>
          <w:bCs/>
          <w:color w:val="000000"/>
          <w:kern w:val="0"/>
          <w:sz w:val="28"/>
          <w:szCs w:val="28"/>
          <w:lang w:eastAsia="zh-TW" w:bidi="zh-TW"/>
        </w:rPr>
        <w:t>、其他说明</w:t>
      </w:r>
      <w:bookmarkEnd w:id="26"/>
      <w:bookmarkEnd w:id="27"/>
      <w:bookmarkEnd w:id="28"/>
    </w:p>
    <w:p w14:paraId="463A4542" w14:textId="77777777" w:rsidR="009555E3" w:rsidRDefault="00434D4E">
      <w:pPr>
        <w:pStyle w:val="Bodytext10"/>
        <w:numPr>
          <w:ilvl w:val="0"/>
          <w:numId w:val="3"/>
        </w:numPr>
        <w:tabs>
          <w:tab w:val="left" w:pos="1035"/>
        </w:tabs>
        <w:spacing w:line="360" w:lineRule="auto"/>
        <w:ind w:firstLine="620"/>
      </w:pPr>
      <w:bookmarkStart w:id="29" w:name="bookmark32"/>
      <w:bookmarkEnd w:id="29"/>
      <w:r>
        <w:t>本次展览不收取任何费用</w:t>
      </w:r>
      <w:bookmarkStart w:id="30" w:name="bookmark33"/>
      <w:bookmarkEnd w:id="30"/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作品往返邮寄费由组委会承担；</w:t>
      </w:r>
      <w:r>
        <w:t>展览结束</w:t>
      </w:r>
      <w:r>
        <w:rPr>
          <w:rFonts w:hint="eastAsia"/>
          <w:lang w:val="en-US" w:eastAsia="zh-CN"/>
        </w:rPr>
        <w:t>后</w:t>
      </w:r>
      <w:r>
        <w:t>作品退回；</w:t>
      </w:r>
    </w:p>
    <w:p w14:paraId="447FDE2D" w14:textId="77777777" w:rsidR="009555E3" w:rsidRDefault="00434D4E">
      <w:pPr>
        <w:pStyle w:val="Bodytext10"/>
        <w:numPr>
          <w:ilvl w:val="0"/>
          <w:numId w:val="3"/>
        </w:numPr>
        <w:tabs>
          <w:tab w:val="left" w:pos="1035"/>
        </w:tabs>
        <w:spacing w:line="360" w:lineRule="auto"/>
        <w:ind w:firstLine="620"/>
      </w:pPr>
      <w:r>
        <w:t>主办方对参赛作品有展览、出版及宣传等权利。</w:t>
      </w:r>
    </w:p>
    <w:p w14:paraId="227DA000" w14:textId="77777777" w:rsidR="00823671" w:rsidRDefault="00823671">
      <w:pPr>
        <w:pStyle w:val="Bodytext10"/>
        <w:spacing w:line="360" w:lineRule="auto"/>
        <w:ind w:firstLineChars="221" w:firstLine="663"/>
        <w:rPr>
          <w:sz w:val="30"/>
          <w:szCs w:val="30"/>
          <w:lang w:eastAsia="zh-CN"/>
        </w:rPr>
      </w:pPr>
    </w:p>
    <w:p w14:paraId="1EAC42E4" w14:textId="77777777" w:rsidR="00823671" w:rsidRDefault="00823671" w:rsidP="00823671">
      <w:pPr>
        <w:pStyle w:val="Bodytext10"/>
        <w:spacing w:line="360" w:lineRule="auto"/>
        <w:ind w:firstLineChars="133" w:firstLine="399"/>
        <w:rPr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</w:rPr>
        <w:t>“</w:t>
      </w:r>
      <w:r>
        <w:t>一带一路”百校结好</w:t>
      </w:r>
      <w:r>
        <w:rPr>
          <w:rFonts w:hint="eastAsia"/>
        </w:rPr>
        <w:t>艺术展组委会</w:t>
      </w:r>
    </w:p>
    <w:p w14:paraId="225474B7" w14:textId="73D88E4B" w:rsidR="009555E3" w:rsidRDefault="00823671" w:rsidP="00823671">
      <w:pPr>
        <w:pStyle w:val="Bodytext10"/>
        <w:spacing w:line="360" w:lineRule="auto"/>
        <w:ind w:firstLineChars="133" w:firstLine="372"/>
        <w:rPr>
          <w:sz w:val="30"/>
          <w:szCs w:val="30"/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sz w:val="30"/>
          <w:szCs w:val="30"/>
        </w:rPr>
        <w:t>联系人：</w:t>
      </w:r>
      <w:r w:rsidR="00434D4E">
        <w:rPr>
          <w:sz w:val="30"/>
          <w:szCs w:val="30"/>
        </w:rPr>
        <w:t>王玉芳</w:t>
      </w:r>
      <w:r w:rsidR="00434D4E">
        <w:rPr>
          <w:rFonts w:hint="eastAsia"/>
          <w:sz w:val="30"/>
          <w:szCs w:val="30"/>
        </w:rPr>
        <w:t xml:space="preserve">  </w:t>
      </w:r>
      <w:r w:rsidR="00434D4E">
        <w:rPr>
          <w:sz w:val="30"/>
          <w:szCs w:val="30"/>
        </w:rPr>
        <w:t>电话：</w:t>
      </w:r>
      <w:r>
        <w:rPr>
          <w:rFonts w:hint="eastAsia"/>
          <w:sz w:val="30"/>
          <w:szCs w:val="30"/>
          <w:lang w:eastAsia="zh-CN"/>
        </w:rPr>
        <w:t>09317975005</w:t>
      </w:r>
    </w:p>
    <w:p w14:paraId="501A9F4E" w14:textId="77777777" w:rsidR="00FE2C07" w:rsidRDefault="00FE2C07">
      <w:pPr>
        <w:pStyle w:val="Bodytext10"/>
        <w:spacing w:line="360" w:lineRule="auto"/>
        <w:ind w:firstLine="560"/>
        <w:rPr>
          <w:sz w:val="30"/>
          <w:szCs w:val="30"/>
          <w:lang w:eastAsia="zh-CN"/>
        </w:rPr>
      </w:pPr>
    </w:p>
    <w:p w14:paraId="285E58A4" w14:textId="77777777" w:rsidR="00FE2C07" w:rsidRDefault="00FE2C07">
      <w:pPr>
        <w:pStyle w:val="Bodytext10"/>
        <w:spacing w:line="360" w:lineRule="auto"/>
        <w:ind w:firstLine="560"/>
        <w:rPr>
          <w:sz w:val="30"/>
          <w:szCs w:val="30"/>
        </w:rPr>
      </w:pPr>
    </w:p>
    <w:p w14:paraId="486FD533" w14:textId="77777777" w:rsidR="00823671" w:rsidRDefault="00823671">
      <w:pPr>
        <w:pStyle w:val="Bodytext10"/>
        <w:spacing w:line="360" w:lineRule="auto"/>
        <w:ind w:firstLine="560"/>
        <w:rPr>
          <w:sz w:val="30"/>
          <w:szCs w:val="30"/>
          <w:lang w:eastAsia="zh-CN"/>
        </w:rPr>
      </w:pPr>
    </w:p>
    <w:p w14:paraId="467B553C" w14:textId="77777777" w:rsidR="009555E3" w:rsidRDefault="00FE2C07">
      <w:pPr>
        <w:pStyle w:val="Bodytext10"/>
        <w:spacing w:line="360" w:lineRule="auto"/>
        <w:ind w:firstLine="560"/>
        <w:rPr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           </w:t>
      </w:r>
      <w:r w:rsidRPr="00BD5B91">
        <w:rPr>
          <w:lang w:eastAsia="zh-CN"/>
        </w:rPr>
        <w:t>Z</w:t>
      </w:r>
      <w:r w:rsidRPr="00BD5B91">
        <w:rPr>
          <w:rFonts w:hint="eastAsia"/>
          <w:lang w:eastAsia="zh-CN"/>
        </w:rPr>
        <w:t>世代</w:t>
      </w:r>
      <w:r w:rsidR="00434D4E">
        <w:rPr>
          <w:lang w:val="en-US" w:eastAsia="zh-CN"/>
        </w:rPr>
        <w:t>第</w:t>
      </w:r>
      <w:r w:rsidR="00434D4E">
        <w:rPr>
          <w:rFonts w:hint="eastAsia"/>
          <w:lang w:val="en-US" w:eastAsia="zh-CN"/>
        </w:rPr>
        <w:t>三届</w:t>
      </w:r>
      <w:r w:rsidR="00434D4E">
        <w:rPr>
          <w:rFonts w:hint="eastAsia"/>
        </w:rPr>
        <w:t>“</w:t>
      </w:r>
      <w:r w:rsidR="00434D4E">
        <w:t>一带一路”百校结好</w:t>
      </w:r>
      <w:r w:rsidR="00434D4E">
        <w:rPr>
          <w:rFonts w:hint="eastAsia"/>
        </w:rPr>
        <w:t>艺术展组委会</w:t>
      </w:r>
    </w:p>
    <w:p w14:paraId="16CE8820" w14:textId="790014D8" w:rsidR="00BE4354" w:rsidRDefault="00434D4E" w:rsidP="001B4416">
      <w:pPr>
        <w:pStyle w:val="Bodytext10"/>
        <w:spacing w:line="360" w:lineRule="auto"/>
        <w:ind w:firstLine="560"/>
      </w:pPr>
      <w:r>
        <w:rPr>
          <w:rFonts w:hint="eastAsia"/>
          <w:sz w:val="30"/>
          <w:szCs w:val="30"/>
          <w:lang w:eastAsia="zh-CN"/>
        </w:rPr>
        <w:t xml:space="preserve">                        2022年</w:t>
      </w:r>
      <w:r w:rsidR="00D82B0C">
        <w:rPr>
          <w:rFonts w:hint="eastAsia"/>
          <w:sz w:val="30"/>
          <w:szCs w:val="30"/>
          <w:lang w:eastAsia="zh-CN"/>
        </w:rPr>
        <w:t>4</w:t>
      </w:r>
      <w:r>
        <w:rPr>
          <w:rFonts w:hint="eastAsia"/>
          <w:sz w:val="30"/>
          <w:szCs w:val="30"/>
          <w:lang w:eastAsia="zh-CN"/>
        </w:rPr>
        <w:t>月</w:t>
      </w:r>
      <w:r w:rsidR="00D82B0C">
        <w:rPr>
          <w:rFonts w:hint="eastAsia"/>
          <w:sz w:val="30"/>
          <w:szCs w:val="30"/>
          <w:lang w:eastAsia="zh-CN"/>
        </w:rPr>
        <w:t>1</w:t>
      </w:r>
      <w:r w:rsidR="001B4416">
        <w:rPr>
          <w:rFonts w:hint="eastAsia"/>
          <w:sz w:val="30"/>
          <w:szCs w:val="30"/>
          <w:lang w:eastAsia="zh-CN"/>
        </w:rPr>
        <w:t>6日</w:t>
      </w:r>
      <w:r w:rsidR="00BE4354">
        <w:rPr>
          <w:lang w:eastAsia="zh-CN"/>
        </w:rPr>
        <w:br w:type="page"/>
      </w:r>
    </w:p>
    <w:p w14:paraId="6B5E9E33" w14:textId="5BD9ADF8" w:rsidR="009555E3" w:rsidRPr="003313C6" w:rsidRDefault="00434D4E">
      <w:pPr>
        <w:pStyle w:val="Bodytext10"/>
        <w:spacing w:after="260" w:line="240" w:lineRule="auto"/>
        <w:ind w:firstLine="180"/>
        <w:rPr>
          <w:rFonts w:ascii="楷体" w:eastAsia="楷体" w:hAnsi="楷体"/>
          <w:sz w:val="24"/>
          <w:szCs w:val="24"/>
        </w:rPr>
      </w:pPr>
      <w:r w:rsidRPr="003313C6">
        <w:rPr>
          <w:rFonts w:ascii="楷体" w:eastAsia="楷体" w:hAnsi="楷体"/>
          <w:sz w:val="24"/>
          <w:szCs w:val="24"/>
        </w:rPr>
        <w:lastRenderedPageBreak/>
        <w:t>附件</w:t>
      </w:r>
      <w:r w:rsidR="003313C6" w:rsidRPr="003313C6">
        <w:rPr>
          <w:rFonts w:ascii="楷体" w:eastAsia="楷体" w:hAnsi="楷体" w:hint="eastAsia"/>
          <w:sz w:val="24"/>
          <w:szCs w:val="24"/>
        </w:rPr>
        <w:t>：</w:t>
      </w:r>
    </w:p>
    <w:p w14:paraId="055BA008" w14:textId="77777777" w:rsidR="00C61E0D" w:rsidRDefault="00B24B3F" w:rsidP="00C61E0D">
      <w:pPr>
        <w:pStyle w:val="Bodytext10"/>
        <w:spacing w:after="380" w:line="240" w:lineRule="auto"/>
        <w:ind w:firstLineChars="200" w:firstLine="602"/>
        <w:jc w:val="center"/>
        <w:rPr>
          <w:rFonts w:ascii="Times New Roman" w:eastAsiaTheme="minorEastAsia" w:hAnsi="Times New Roman" w:cs="Times New Roman"/>
          <w:b/>
          <w:bCs/>
          <w:sz w:val="30"/>
          <w:szCs w:val="30"/>
          <w:lang w:eastAsia="zh-CN"/>
        </w:rPr>
      </w:pPr>
      <w:r w:rsidRPr="00B24B3F">
        <w:rPr>
          <w:rFonts w:ascii="Times New Roman" w:eastAsia="Times New Roman" w:hAnsi="Times New Roman" w:cs="Times New Roman"/>
          <w:b/>
          <w:bCs/>
          <w:sz w:val="30"/>
          <w:szCs w:val="30"/>
        </w:rPr>
        <w:t>Z</w:t>
      </w:r>
      <w:r w:rsidRPr="00B24B3F">
        <w:rPr>
          <w:rFonts w:ascii="Times New Roman" w:eastAsia="Times New Roman" w:hAnsi="Times New Roman" w:cs="Times New Roman" w:hint="eastAsia"/>
          <w:b/>
          <w:bCs/>
          <w:sz w:val="30"/>
          <w:szCs w:val="30"/>
        </w:rPr>
        <w:t>世代</w:t>
      </w:r>
      <w:r w:rsidRPr="00B24B3F">
        <w:rPr>
          <w:rFonts w:ascii="Times New Roman" w:eastAsia="Times New Roman" w:hAnsi="Times New Roman" w:cs="Times New Roman"/>
          <w:b/>
          <w:bCs/>
          <w:sz w:val="30"/>
          <w:szCs w:val="30"/>
        </w:rPr>
        <w:t>第</w:t>
      </w:r>
      <w:r w:rsidRPr="00B24B3F">
        <w:rPr>
          <w:rFonts w:ascii="Times New Roman" w:eastAsia="Times New Roman" w:hAnsi="Times New Roman" w:cs="Times New Roman" w:hint="eastAsia"/>
          <w:b/>
          <w:bCs/>
          <w:sz w:val="30"/>
          <w:szCs w:val="30"/>
        </w:rPr>
        <w:t>三届“一带一路”</w:t>
      </w:r>
      <w:r w:rsidRPr="00B24B3F">
        <w:rPr>
          <w:rFonts w:ascii="Times New Roman" w:eastAsia="Times New Roman" w:hAnsi="Times New Roman" w:cs="Times New Roman"/>
          <w:b/>
          <w:bCs/>
          <w:sz w:val="30"/>
          <w:szCs w:val="30"/>
        </w:rPr>
        <w:t>百校结好艺术展</w:t>
      </w:r>
    </w:p>
    <w:p w14:paraId="27E806AF" w14:textId="27170C01" w:rsidR="009555E3" w:rsidRPr="00B24B3F" w:rsidRDefault="00434D4E" w:rsidP="00C61E0D">
      <w:pPr>
        <w:pStyle w:val="Bodytext10"/>
        <w:spacing w:after="380" w:line="240" w:lineRule="auto"/>
        <w:ind w:firstLineChars="200" w:firstLine="60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B24B3F">
        <w:rPr>
          <w:rFonts w:ascii="Times New Roman" w:eastAsia="Times New Roman" w:hAnsi="Times New Roman" w:cs="Times New Roman"/>
          <w:b/>
          <w:bCs/>
          <w:sz w:val="30"/>
          <w:szCs w:val="30"/>
        </w:rPr>
        <w:t>参赛作品信息表</w:t>
      </w:r>
    </w:p>
    <w:tbl>
      <w:tblPr>
        <w:tblW w:w="85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2"/>
        <w:gridCol w:w="156"/>
        <w:gridCol w:w="836"/>
        <w:gridCol w:w="78"/>
        <w:gridCol w:w="1568"/>
        <w:gridCol w:w="64"/>
        <w:gridCol w:w="860"/>
        <w:gridCol w:w="690"/>
        <w:gridCol w:w="2739"/>
      </w:tblGrid>
      <w:tr w:rsidR="009555E3" w14:paraId="3E37F28C" w14:textId="77777777" w:rsidTr="001E1C5F">
        <w:trPr>
          <w:trHeight w:hRule="exact" w:val="749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540AB" w14:textId="77777777" w:rsidR="009555E3" w:rsidRDefault="00434D4E" w:rsidP="001E1C5F">
            <w:pPr>
              <w:pStyle w:val="Other10"/>
              <w:spacing w:line="240" w:lineRule="auto"/>
              <w:ind w:firstLineChars="71" w:firstLine="199"/>
            </w:pPr>
            <w:r>
              <w:t>姓</w:t>
            </w:r>
            <w:r w:rsidR="001E1C5F">
              <w:rPr>
                <w:rFonts w:hint="eastAsia"/>
                <w:lang w:eastAsia="zh-CN"/>
              </w:rPr>
              <w:t xml:space="preserve">  </w:t>
            </w:r>
            <w:r>
              <w:t>名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E9279" w14:textId="77777777" w:rsidR="009555E3" w:rsidRDefault="009555E3">
            <w:pPr>
              <w:pStyle w:val="Other10"/>
              <w:spacing w:line="240" w:lineRule="auto"/>
              <w:ind w:firstLine="0"/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60832" w14:textId="77777777" w:rsidR="009555E3" w:rsidRDefault="00434D4E">
            <w:pPr>
              <w:pStyle w:val="Other10"/>
              <w:spacing w:line="240" w:lineRule="auto"/>
              <w:ind w:firstLine="160"/>
            </w:pPr>
            <w:r>
              <w:t>性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别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530A4" w14:textId="77777777" w:rsidR="009555E3" w:rsidRDefault="009555E3">
            <w:pPr>
              <w:rPr>
                <w:sz w:val="10"/>
                <w:szCs w:val="10"/>
              </w:rPr>
            </w:pPr>
          </w:p>
        </w:tc>
      </w:tr>
      <w:tr w:rsidR="009555E3" w14:paraId="6EAF100C" w14:textId="77777777" w:rsidTr="001E1C5F">
        <w:trPr>
          <w:trHeight w:hRule="exact" w:val="749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0BF27" w14:textId="77777777" w:rsidR="009555E3" w:rsidRDefault="001E1C5F">
            <w:pPr>
              <w:pStyle w:val="Other10"/>
              <w:spacing w:line="240" w:lineRule="auto"/>
              <w:ind w:firstLine="200"/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1E9ED" w14:textId="77777777" w:rsidR="009555E3" w:rsidRPr="00B24B3F" w:rsidRDefault="00B24B3F">
            <w:pPr>
              <w:rPr>
                <w:rFonts w:eastAsiaTheme="minorEastAsia"/>
                <w:sz w:val="10"/>
                <w:szCs w:val="10"/>
              </w:rPr>
            </w:pPr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7E9C3" w14:textId="77777777" w:rsidR="009555E3" w:rsidRDefault="001E1C5F">
            <w:pPr>
              <w:pStyle w:val="Other10"/>
              <w:spacing w:line="240" w:lineRule="auto"/>
              <w:ind w:firstLine="160"/>
            </w:pPr>
            <w:r>
              <w:rPr>
                <w:rFonts w:hint="eastAsia"/>
                <w:lang w:eastAsia="zh-CN"/>
              </w:rPr>
              <w:t>国家/籍贯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FAE51" w14:textId="77777777" w:rsidR="009555E3" w:rsidRDefault="009555E3">
            <w:pPr>
              <w:rPr>
                <w:sz w:val="10"/>
                <w:szCs w:val="10"/>
              </w:rPr>
            </w:pPr>
          </w:p>
        </w:tc>
      </w:tr>
      <w:tr w:rsidR="009555E3" w14:paraId="2FAD84EF" w14:textId="77777777">
        <w:trPr>
          <w:trHeight w:hRule="exact" w:val="713"/>
          <w:jc w:val="center"/>
        </w:trPr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78628" w14:textId="77777777" w:rsidR="009555E3" w:rsidRDefault="00434D4E">
            <w:pPr>
              <w:pStyle w:val="Other10"/>
              <w:spacing w:before="140" w:line="240" w:lineRule="auto"/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学习/工作单位</w:t>
            </w:r>
          </w:p>
          <w:p w14:paraId="34B298A7" w14:textId="77777777" w:rsidR="009555E3" w:rsidRDefault="009555E3">
            <w:pPr>
              <w:pStyle w:val="Other10"/>
              <w:spacing w:before="140" w:line="240" w:lineRule="auto"/>
              <w:ind w:firstLine="0"/>
              <w:rPr>
                <w:lang w:eastAsia="zh-CN"/>
              </w:rPr>
            </w:pPr>
          </w:p>
          <w:p w14:paraId="42971CA1" w14:textId="77777777" w:rsidR="009555E3" w:rsidRDefault="00434D4E">
            <w:pPr>
              <w:pStyle w:val="Other10"/>
              <w:spacing w:before="140" w:line="240" w:lineRule="auto"/>
              <w:ind w:firstLine="0"/>
            </w:pPr>
            <w:r>
              <w:t>及职务</w:t>
            </w:r>
          </w:p>
        </w:tc>
        <w:tc>
          <w:tcPr>
            <w:tcW w:w="59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21DC9" w14:textId="77777777" w:rsidR="009555E3" w:rsidRDefault="009555E3">
            <w:pPr>
              <w:rPr>
                <w:sz w:val="10"/>
                <w:szCs w:val="10"/>
                <w:lang w:eastAsia="zh-CN"/>
              </w:rPr>
            </w:pPr>
          </w:p>
        </w:tc>
      </w:tr>
      <w:tr w:rsidR="009555E3" w14:paraId="31917D36" w14:textId="77777777">
        <w:trPr>
          <w:trHeight w:hRule="exact" w:val="713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1814B" w14:textId="77777777" w:rsidR="009555E3" w:rsidRDefault="00434D4E">
            <w:pPr>
              <w:pStyle w:val="Other10"/>
              <w:spacing w:line="240" w:lineRule="auto"/>
              <w:ind w:firstLine="300"/>
            </w:pPr>
            <w:r>
              <w:t>联系电话</w:t>
            </w: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9E420" w14:textId="77777777" w:rsidR="009555E3" w:rsidRDefault="009555E3">
            <w:pPr>
              <w:rPr>
                <w:sz w:val="10"/>
                <w:szCs w:val="10"/>
              </w:rPr>
            </w:pPr>
          </w:p>
        </w:tc>
      </w:tr>
      <w:tr w:rsidR="009555E3" w14:paraId="4AE63D10" w14:textId="77777777">
        <w:trPr>
          <w:trHeight w:hRule="exact" w:val="855"/>
          <w:jc w:val="center"/>
        </w:trPr>
        <w:tc>
          <w:tcPr>
            <w:tcW w:w="26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D5570" w14:textId="77777777" w:rsidR="009555E3" w:rsidRDefault="00434D4E">
            <w:pPr>
              <w:pStyle w:val="Other10"/>
              <w:spacing w:before="140" w:line="240" w:lineRule="auto"/>
              <w:ind w:firstLine="320"/>
            </w:pPr>
            <w:r>
              <w:t>退件地址及邮编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374D8" w14:textId="77777777" w:rsidR="009555E3" w:rsidRDefault="009555E3">
            <w:pPr>
              <w:rPr>
                <w:sz w:val="10"/>
                <w:szCs w:val="10"/>
              </w:rPr>
            </w:pPr>
          </w:p>
        </w:tc>
      </w:tr>
      <w:tr w:rsidR="009555E3" w14:paraId="2E991C97" w14:textId="77777777">
        <w:trPr>
          <w:trHeight w:hRule="exact" w:val="713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16A4C" w14:textId="77777777" w:rsidR="009555E3" w:rsidRDefault="00434D4E">
            <w:pPr>
              <w:pStyle w:val="Other10"/>
              <w:spacing w:line="240" w:lineRule="auto"/>
              <w:ind w:firstLine="300"/>
            </w:pPr>
            <w:r>
              <w:t>作品名称</w:t>
            </w: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7DD80" w14:textId="77777777" w:rsidR="009555E3" w:rsidRDefault="009555E3">
            <w:pPr>
              <w:rPr>
                <w:sz w:val="10"/>
                <w:szCs w:val="10"/>
              </w:rPr>
            </w:pPr>
          </w:p>
        </w:tc>
      </w:tr>
      <w:tr w:rsidR="009555E3" w14:paraId="0558BC0F" w14:textId="77777777">
        <w:trPr>
          <w:trHeight w:hRule="exact" w:val="1325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AA353" w14:textId="77777777" w:rsidR="009555E3" w:rsidRDefault="00434D4E">
            <w:pPr>
              <w:pStyle w:val="Other10"/>
              <w:spacing w:before="120" w:line="240" w:lineRule="auto"/>
              <w:ind w:firstLine="0"/>
              <w:jc w:val="center"/>
            </w:pPr>
            <w:r>
              <w:t>画种</w:t>
            </w: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87FCB" w14:textId="77777777" w:rsidR="009555E3" w:rsidRDefault="00434D4E">
            <w:pPr>
              <w:pStyle w:val="Other10"/>
              <w:tabs>
                <w:tab w:val="left" w:pos="1617"/>
                <w:tab w:val="left" w:pos="2841"/>
                <w:tab w:val="left" w:pos="4065"/>
              </w:tabs>
              <w:spacing w:after="30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口油画</w:t>
            </w:r>
            <w:r>
              <w:rPr>
                <w:sz w:val="26"/>
                <w:szCs w:val="26"/>
              </w:rPr>
              <w:tab/>
              <w:t>□国画</w:t>
            </w:r>
            <w:r>
              <w:rPr>
                <w:sz w:val="26"/>
                <w:szCs w:val="26"/>
              </w:rPr>
              <w:tab/>
              <w:t>口书法</w:t>
            </w:r>
            <w:r>
              <w:rPr>
                <w:sz w:val="26"/>
                <w:szCs w:val="26"/>
              </w:rPr>
              <w:tab/>
              <w:t>口版画</w:t>
            </w:r>
          </w:p>
          <w:p w14:paraId="159B6404" w14:textId="77777777" w:rsidR="009555E3" w:rsidRDefault="00434D4E">
            <w:pPr>
              <w:pStyle w:val="Other10"/>
              <w:tabs>
                <w:tab w:val="left" w:pos="1624"/>
                <w:tab w:val="left" w:pos="2848"/>
                <w:tab w:val="left" w:pos="4072"/>
                <w:tab w:val="left" w:leader="underscore" w:pos="6362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口水彩</w:t>
            </w:r>
            <w:r>
              <w:rPr>
                <w:sz w:val="26"/>
                <w:szCs w:val="26"/>
              </w:rPr>
              <w:tab/>
              <w:t>口水粉</w:t>
            </w:r>
            <w:r>
              <w:rPr>
                <w:sz w:val="26"/>
                <w:szCs w:val="26"/>
              </w:rPr>
              <w:tab/>
              <w:t>口摄影</w:t>
            </w:r>
            <w:r>
              <w:rPr>
                <w:sz w:val="26"/>
                <w:szCs w:val="26"/>
              </w:rPr>
              <w:tab/>
              <w:t>□其他</w:t>
            </w:r>
            <w:r>
              <w:rPr>
                <w:sz w:val="26"/>
                <w:szCs w:val="26"/>
              </w:rPr>
              <w:tab/>
            </w:r>
          </w:p>
        </w:tc>
      </w:tr>
      <w:tr w:rsidR="009555E3" w14:paraId="24B5B9A7" w14:textId="77777777">
        <w:trPr>
          <w:trHeight w:hRule="exact" w:val="698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32D51" w14:textId="77777777" w:rsidR="009555E3" w:rsidRDefault="00434D4E">
            <w:pPr>
              <w:pStyle w:val="Other10"/>
              <w:spacing w:line="240" w:lineRule="auto"/>
              <w:ind w:firstLine="300"/>
            </w:pPr>
            <w:r>
              <w:t>作品尺寸</w:t>
            </w: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E5A2A" w14:textId="77777777" w:rsidR="009555E3" w:rsidRDefault="009555E3">
            <w:pPr>
              <w:rPr>
                <w:sz w:val="10"/>
                <w:szCs w:val="10"/>
              </w:rPr>
            </w:pPr>
          </w:p>
        </w:tc>
      </w:tr>
      <w:tr w:rsidR="009555E3" w14:paraId="1C897B4C" w14:textId="77777777">
        <w:trPr>
          <w:trHeight w:hRule="exact" w:val="3237"/>
          <w:jc w:val="center"/>
        </w:trPr>
        <w:tc>
          <w:tcPr>
            <w:tcW w:w="85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FFE94" w14:textId="77777777" w:rsidR="009555E3" w:rsidRDefault="00434D4E">
            <w:pPr>
              <w:pStyle w:val="Other10"/>
              <w:spacing w:before="100" w:line="240" w:lineRule="auto"/>
              <w:ind w:firstLine="0"/>
              <w:rPr>
                <w:lang w:eastAsia="zh-CN"/>
              </w:rPr>
            </w:pPr>
            <w:r>
              <w:t>作品说明</w:t>
            </w:r>
            <w:r>
              <w:rPr>
                <w:sz w:val="30"/>
                <w:szCs w:val="30"/>
              </w:rPr>
              <w:t>（ 200</w:t>
            </w:r>
            <w:r>
              <w:t>字左右）</w:t>
            </w:r>
          </w:p>
          <w:p w14:paraId="16F6557A" w14:textId="77777777" w:rsidR="009555E3" w:rsidRDefault="009555E3">
            <w:pPr>
              <w:pStyle w:val="Other10"/>
              <w:spacing w:before="100" w:line="240" w:lineRule="auto"/>
              <w:ind w:firstLine="0"/>
              <w:rPr>
                <w:lang w:eastAsia="zh-CN"/>
              </w:rPr>
            </w:pPr>
          </w:p>
          <w:p w14:paraId="0339D768" w14:textId="77777777" w:rsidR="009555E3" w:rsidRDefault="009555E3">
            <w:pPr>
              <w:pStyle w:val="Other10"/>
              <w:spacing w:before="100" w:line="240" w:lineRule="auto"/>
              <w:ind w:firstLine="0"/>
              <w:rPr>
                <w:lang w:eastAsia="zh-CN"/>
              </w:rPr>
            </w:pPr>
          </w:p>
          <w:p w14:paraId="5D095917" w14:textId="77777777" w:rsidR="009555E3" w:rsidRDefault="009555E3">
            <w:pPr>
              <w:pStyle w:val="Other10"/>
              <w:spacing w:before="100" w:line="240" w:lineRule="auto"/>
              <w:ind w:firstLine="0"/>
              <w:rPr>
                <w:lang w:eastAsia="zh-CN"/>
              </w:rPr>
            </w:pPr>
          </w:p>
          <w:p w14:paraId="4AABBCEC" w14:textId="77777777" w:rsidR="009555E3" w:rsidRDefault="009555E3">
            <w:pPr>
              <w:pStyle w:val="Other10"/>
              <w:spacing w:before="100" w:line="240" w:lineRule="auto"/>
              <w:ind w:firstLine="0"/>
              <w:rPr>
                <w:lang w:eastAsia="zh-CN"/>
              </w:rPr>
            </w:pPr>
          </w:p>
          <w:p w14:paraId="397B73FD" w14:textId="77777777" w:rsidR="009555E3" w:rsidRDefault="009555E3">
            <w:pPr>
              <w:pStyle w:val="Other10"/>
              <w:spacing w:before="100" w:line="240" w:lineRule="auto"/>
              <w:ind w:firstLine="0"/>
              <w:rPr>
                <w:lang w:eastAsia="zh-CN"/>
              </w:rPr>
            </w:pPr>
          </w:p>
          <w:p w14:paraId="501D8AF9" w14:textId="77777777" w:rsidR="009555E3" w:rsidRDefault="009555E3">
            <w:pPr>
              <w:pStyle w:val="Other10"/>
              <w:spacing w:before="100" w:line="240" w:lineRule="auto"/>
              <w:ind w:firstLine="0"/>
              <w:rPr>
                <w:lang w:eastAsia="zh-CN"/>
              </w:rPr>
            </w:pPr>
          </w:p>
          <w:p w14:paraId="18695909" w14:textId="77777777" w:rsidR="009555E3" w:rsidRDefault="009555E3">
            <w:pPr>
              <w:pStyle w:val="Other10"/>
              <w:spacing w:before="100" w:line="240" w:lineRule="auto"/>
              <w:ind w:firstLine="0"/>
              <w:rPr>
                <w:lang w:eastAsia="zh-CN"/>
              </w:rPr>
            </w:pPr>
          </w:p>
        </w:tc>
      </w:tr>
      <w:tr w:rsidR="009555E3" w14:paraId="0387B892" w14:textId="77777777">
        <w:trPr>
          <w:trHeight w:hRule="exact" w:val="900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BE1F5" w14:textId="77777777" w:rsidR="009555E3" w:rsidRDefault="00DE0F7B">
            <w:pPr>
              <w:pStyle w:val="Other10"/>
              <w:spacing w:line="240" w:lineRule="auto"/>
              <w:ind w:firstLine="0"/>
              <w:jc w:val="center"/>
            </w:pPr>
            <w:r>
              <w:rPr>
                <w:rFonts w:hint="eastAsia"/>
                <w:lang w:eastAsia="zh-CN"/>
              </w:rPr>
              <w:t>作者</w:t>
            </w:r>
            <w:r w:rsidR="00434D4E">
              <w:t>签字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85B8E" w14:textId="77777777" w:rsidR="009555E3" w:rsidRDefault="009555E3">
            <w:pPr>
              <w:rPr>
                <w:sz w:val="10"/>
                <w:szCs w:val="10"/>
              </w:rPr>
            </w:pPr>
          </w:p>
        </w:tc>
        <w:tc>
          <w:tcPr>
            <w:tcW w:w="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D317A" w14:textId="77777777" w:rsidR="009555E3" w:rsidRDefault="009555E3">
            <w:pPr>
              <w:pStyle w:val="Other10"/>
              <w:spacing w:line="240" w:lineRule="auto"/>
              <w:ind w:firstLine="0"/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D576" w14:textId="77777777" w:rsidR="009555E3" w:rsidRDefault="00434D4E">
            <w:pPr>
              <w:pStyle w:val="Other10"/>
              <w:spacing w:line="240" w:lineRule="auto"/>
              <w:ind w:left="194" w:firstLine="0"/>
            </w:pPr>
            <w:r>
              <w:t>日期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D5EE" w14:textId="77777777" w:rsidR="009555E3" w:rsidRDefault="00434D4E">
            <w:pPr>
              <w:pStyle w:val="Other10"/>
              <w:spacing w:line="240" w:lineRule="auto"/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年     月     日</w:t>
            </w:r>
          </w:p>
        </w:tc>
      </w:tr>
    </w:tbl>
    <w:p w14:paraId="08C079DB" w14:textId="77777777" w:rsidR="009555E3" w:rsidRDefault="009555E3">
      <w:pPr>
        <w:rPr>
          <w:rFonts w:eastAsiaTheme="minorEastAsia"/>
          <w:lang w:eastAsia="zh-CN"/>
        </w:rPr>
      </w:pPr>
    </w:p>
    <w:p w14:paraId="782B9F45" w14:textId="77777777" w:rsidR="00DF4664" w:rsidRDefault="00DF4664">
      <w:pPr>
        <w:rPr>
          <w:rFonts w:eastAsiaTheme="minorEastAsia"/>
          <w:lang w:eastAsia="zh-CN"/>
        </w:rPr>
      </w:pPr>
    </w:p>
    <w:p w14:paraId="1A15CFB2" w14:textId="77777777" w:rsidR="00DF4664" w:rsidRDefault="00DF4664">
      <w:pPr>
        <w:rPr>
          <w:rFonts w:eastAsiaTheme="minorEastAsia"/>
          <w:lang w:eastAsia="zh-CN"/>
        </w:rPr>
      </w:pPr>
    </w:p>
    <w:sectPr w:rsidR="00DF4664">
      <w:pgSz w:w="11900" w:h="16840"/>
      <w:pgMar w:top="1357" w:right="1757" w:bottom="1597" w:left="1604" w:header="929" w:footer="11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619DD" w14:textId="77777777" w:rsidR="00B97C4B" w:rsidRDefault="00B97C4B"/>
  </w:endnote>
  <w:endnote w:type="continuationSeparator" w:id="0">
    <w:p w14:paraId="2E5029E3" w14:textId="77777777" w:rsidR="00B97C4B" w:rsidRDefault="00B97C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A1A6E" w14:textId="77777777" w:rsidR="00B97C4B" w:rsidRDefault="00B97C4B"/>
  </w:footnote>
  <w:footnote w:type="continuationSeparator" w:id="0">
    <w:p w14:paraId="14C39D0D" w14:textId="77777777" w:rsidR="00B97C4B" w:rsidRDefault="00B97C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3913"/>
    <w:multiLevelType w:val="multilevel"/>
    <w:tmpl w:val="310B3913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96725"/>
    <w:multiLevelType w:val="multilevel"/>
    <w:tmpl w:val="37296725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3B3F91"/>
    <w:multiLevelType w:val="multilevel"/>
    <w:tmpl w:val="783B3F91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B676B"/>
    <w:rsid w:val="000061F2"/>
    <w:rsid w:val="00037286"/>
    <w:rsid w:val="000A01B1"/>
    <w:rsid w:val="00117D1F"/>
    <w:rsid w:val="00125367"/>
    <w:rsid w:val="001931EA"/>
    <w:rsid w:val="001A4F0C"/>
    <w:rsid w:val="001B4416"/>
    <w:rsid w:val="001B676B"/>
    <w:rsid w:val="001E1C5F"/>
    <w:rsid w:val="001E54D0"/>
    <w:rsid w:val="002177DA"/>
    <w:rsid w:val="00243FBE"/>
    <w:rsid w:val="002C18C2"/>
    <w:rsid w:val="002C777F"/>
    <w:rsid w:val="002D3C27"/>
    <w:rsid w:val="002E051E"/>
    <w:rsid w:val="00300196"/>
    <w:rsid w:val="003313C6"/>
    <w:rsid w:val="00336770"/>
    <w:rsid w:val="003524B4"/>
    <w:rsid w:val="00362BE9"/>
    <w:rsid w:val="0038522A"/>
    <w:rsid w:val="003B14E5"/>
    <w:rsid w:val="003B496D"/>
    <w:rsid w:val="003D5707"/>
    <w:rsid w:val="003E27E4"/>
    <w:rsid w:val="004261F6"/>
    <w:rsid w:val="00426B44"/>
    <w:rsid w:val="00434D4E"/>
    <w:rsid w:val="00440715"/>
    <w:rsid w:val="004408AC"/>
    <w:rsid w:val="004720BB"/>
    <w:rsid w:val="0048509B"/>
    <w:rsid w:val="004C7387"/>
    <w:rsid w:val="004D0731"/>
    <w:rsid w:val="004F321F"/>
    <w:rsid w:val="004F4177"/>
    <w:rsid w:val="004F6995"/>
    <w:rsid w:val="00513771"/>
    <w:rsid w:val="00550701"/>
    <w:rsid w:val="005879CF"/>
    <w:rsid w:val="005C58AB"/>
    <w:rsid w:val="005C769D"/>
    <w:rsid w:val="005D6BD1"/>
    <w:rsid w:val="005F39E2"/>
    <w:rsid w:val="00604821"/>
    <w:rsid w:val="0067417F"/>
    <w:rsid w:val="00684169"/>
    <w:rsid w:val="006B5F71"/>
    <w:rsid w:val="006D2A52"/>
    <w:rsid w:val="00721621"/>
    <w:rsid w:val="00722298"/>
    <w:rsid w:val="007316AD"/>
    <w:rsid w:val="00734907"/>
    <w:rsid w:val="007540AD"/>
    <w:rsid w:val="00761C0B"/>
    <w:rsid w:val="00766C67"/>
    <w:rsid w:val="00766CB2"/>
    <w:rsid w:val="00770713"/>
    <w:rsid w:val="00770DD5"/>
    <w:rsid w:val="007A3564"/>
    <w:rsid w:val="007B34AB"/>
    <w:rsid w:val="007D2318"/>
    <w:rsid w:val="007E7BE3"/>
    <w:rsid w:val="00823671"/>
    <w:rsid w:val="00827E42"/>
    <w:rsid w:val="00867DEB"/>
    <w:rsid w:val="008742F2"/>
    <w:rsid w:val="0088302C"/>
    <w:rsid w:val="008A14D8"/>
    <w:rsid w:val="008A5276"/>
    <w:rsid w:val="008B2D19"/>
    <w:rsid w:val="008C04A1"/>
    <w:rsid w:val="008F05AA"/>
    <w:rsid w:val="00903CF7"/>
    <w:rsid w:val="00911B30"/>
    <w:rsid w:val="00935A98"/>
    <w:rsid w:val="00950874"/>
    <w:rsid w:val="00950ABC"/>
    <w:rsid w:val="00953B0D"/>
    <w:rsid w:val="009555E3"/>
    <w:rsid w:val="00970970"/>
    <w:rsid w:val="009A398C"/>
    <w:rsid w:val="009B2613"/>
    <w:rsid w:val="009D0E1F"/>
    <w:rsid w:val="009F2202"/>
    <w:rsid w:val="00A265CE"/>
    <w:rsid w:val="00A278B7"/>
    <w:rsid w:val="00A40BAC"/>
    <w:rsid w:val="00A61D36"/>
    <w:rsid w:val="00A61E92"/>
    <w:rsid w:val="00A82F79"/>
    <w:rsid w:val="00A87F56"/>
    <w:rsid w:val="00A9214B"/>
    <w:rsid w:val="00AB5866"/>
    <w:rsid w:val="00AC1C9D"/>
    <w:rsid w:val="00AC4138"/>
    <w:rsid w:val="00AE096C"/>
    <w:rsid w:val="00AE4B15"/>
    <w:rsid w:val="00B022AF"/>
    <w:rsid w:val="00B11EFA"/>
    <w:rsid w:val="00B24B3F"/>
    <w:rsid w:val="00B32433"/>
    <w:rsid w:val="00B37AA7"/>
    <w:rsid w:val="00B55F14"/>
    <w:rsid w:val="00B66F75"/>
    <w:rsid w:val="00B95B90"/>
    <w:rsid w:val="00B97C4B"/>
    <w:rsid w:val="00BC4EA9"/>
    <w:rsid w:val="00BD1522"/>
    <w:rsid w:val="00BD5B91"/>
    <w:rsid w:val="00BE1A29"/>
    <w:rsid w:val="00BE4354"/>
    <w:rsid w:val="00BF671A"/>
    <w:rsid w:val="00C55F85"/>
    <w:rsid w:val="00C61E0D"/>
    <w:rsid w:val="00C81610"/>
    <w:rsid w:val="00C9454F"/>
    <w:rsid w:val="00CC30BD"/>
    <w:rsid w:val="00CE1638"/>
    <w:rsid w:val="00D72D58"/>
    <w:rsid w:val="00D82B0C"/>
    <w:rsid w:val="00D95A2E"/>
    <w:rsid w:val="00DA0A69"/>
    <w:rsid w:val="00DB077A"/>
    <w:rsid w:val="00DE0F7B"/>
    <w:rsid w:val="00DF1B5D"/>
    <w:rsid w:val="00DF4664"/>
    <w:rsid w:val="00DF6248"/>
    <w:rsid w:val="00E076D0"/>
    <w:rsid w:val="00E25B5D"/>
    <w:rsid w:val="00E274B8"/>
    <w:rsid w:val="00E470FF"/>
    <w:rsid w:val="00E47B60"/>
    <w:rsid w:val="00E66B0B"/>
    <w:rsid w:val="00E716C4"/>
    <w:rsid w:val="00ED2DB2"/>
    <w:rsid w:val="00ED4685"/>
    <w:rsid w:val="00EF6E59"/>
    <w:rsid w:val="00F218A0"/>
    <w:rsid w:val="00F619C7"/>
    <w:rsid w:val="00F66E95"/>
    <w:rsid w:val="00F7482A"/>
    <w:rsid w:val="00F8406F"/>
    <w:rsid w:val="00FD34A1"/>
    <w:rsid w:val="00FE2C07"/>
    <w:rsid w:val="00FE7748"/>
    <w:rsid w:val="28683DA7"/>
    <w:rsid w:val="49530379"/>
    <w:rsid w:val="4FDC7F84"/>
    <w:rsid w:val="6F3B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2F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color w:val="F2535F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800"/>
      <w:outlineLvl w:val="0"/>
    </w:pPr>
    <w:rPr>
      <w:rFonts w:ascii="宋体" w:eastAsia="宋体" w:hAnsi="宋体" w:cs="宋体"/>
      <w:color w:val="F2535F"/>
      <w:sz w:val="76"/>
      <w:szCs w:val="76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color w:val="F2535F"/>
      <w:sz w:val="26"/>
      <w:szCs w:val="26"/>
      <w:u w:val="single"/>
      <w:shd w:val="clear" w:color="auto" w:fill="auto"/>
    </w:rPr>
  </w:style>
  <w:style w:type="paragraph" w:customStyle="1" w:styleId="Bodytext20">
    <w:name w:val="Body text|2"/>
    <w:basedOn w:val="a"/>
    <w:link w:val="Bodytext2"/>
    <w:pPr>
      <w:spacing w:after="720"/>
    </w:pPr>
    <w:rPr>
      <w:color w:val="F2535F"/>
      <w:sz w:val="26"/>
      <w:szCs w:val="26"/>
      <w:u w:val="single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60" w:line="590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6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rPr>
      <w:rFonts w:ascii="宋体" w:eastAsia="宋体" w:hAnsi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pPr>
      <w:spacing w:line="616" w:lineRule="exact"/>
      <w:ind w:firstLine="670"/>
      <w:outlineLvl w:val="2"/>
    </w:pPr>
    <w:rPr>
      <w:rFonts w:ascii="宋体" w:eastAsia="宋体" w:hAnsi="宋体" w:cs="宋体"/>
      <w:b/>
      <w:bCs/>
      <w:sz w:val="28"/>
      <w:szCs w:val="28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line="456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eastAsia="Times New Roman"/>
      <w:color w:val="00000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eastAsia="Times New Roman"/>
      <w:color w:val="000000"/>
      <w:sz w:val="18"/>
      <w:szCs w:val="18"/>
    </w:rPr>
  </w:style>
  <w:style w:type="character" w:customStyle="1" w:styleId="NormalCharacter">
    <w:name w:val="NormalCharacter"/>
    <w:semiHidden/>
    <w:qFormat/>
  </w:style>
  <w:style w:type="paragraph" w:customStyle="1" w:styleId="Heading1">
    <w:name w:val="Heading1"/>
    <w:basedOn w:val="a"/>
    <w:next w:val="a"/>
    <w:qFormat/>
    <w:pPr>
      <w:widowControl/>
      <w:spacing w:before="100" w:beforeAutospacing="1" w:after="100" w:afterAutospacing="1"/>
    </w:pPr>
    <w:rPr>
      <w:rFonts w:ascii="宋体" w:eastAsia="宋体" w:hAnsi="宋体" w:cstheme="minorBidi"/>
      <w:b/>
      <w:color w:val="auto"/>
      <w:kern w:val="44"/>
      <w:sz w:val="48"/>
      <w:szCs w:val="48"/>
      <w:lang w:eastAsia="zh-CN" w:bidi="ar-SA"/>
    </w:rPr>
  </w:style>
  <w:style w:type="character" w:customStyle="1" w:styleId="Char">
    <w:name w:val="日期 Char"/>
    <w:basedOn w:val="a0"/>
    <w:link w:val="a3"/>
    <w:uiPriority w:val="99"/>
    <w:semiHidden/>
    <w:rPr>
      <w:rFonts w:eastAsia="Times New Roman"/>
      <w:color w:val="000000"/>
      <w:sz w:val="24"/>
      <w:szCs w:val="24"/>
      <w:lang w:eastAsia="en-US" w:bidi="en-US"/>
    </w:rPr>
  </w:style>
  <w:style w:type="character" w:customStyle="1" w:styleId="bjh-strong">
    <w:name w:val="bjh-strong"/>
    <w:basedOn w:val="a0"/>
    <w:rsid w:val="00BF671A"/>
  </w:style>
  <w:style w:type="paragraph" w:styleId="a8">
    <w:name w:val="Normal (Web)"/>
    <w:basedOn w:val="a"/>
    <w:uiPriority w:val="99"/>
    <w:semiHidden/>
    <w:unhideWhenUsed/>
    <w:rsid w:val="005D6BD1"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character" w:customStyle="1" w:styleId="bjh-p">
    <w:name w:val="bjh-p"/>
    <w:basedOn w:val="a0"/>
    <w:rsid w:val="005D6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color w:val="F2535F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800"/>
      <w:outlineLvl w:val="0"/>
    </w:pPr>
    <w:rPr>
      <w:rFonts w:ascii="宋体" w:eastAsia="宋体" w:hAnsi="宋体" w:cs="宋体"/>
      <w:color w:val="F2535F"/>
      <w:sz w:val="76"/>
      <w:szCs w:val="76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color w:val="F2535F"/>
      <w:sz w:val="26"/>
      <w:szCs w:val="26"/>
      <w:u w:val="single"/>
      <w:shd w:val="clear" w:color="auto" w:fill="auto"/>
    </w:rPr>
  </w:style>
  <w:style w:type="paragraph" w:customStyle="1" w:styleId="Bodytext20">
    <w:name w:val="Body text|2"/>
    <w:basedOn w:val="a"/>
    <w:link w:val="Bodytext2"/>
    <w:pPr>
      <w:spacing w:after="720"/>
    </w:pPr>
    <w:rPr>
      <w:color w:val="F2535F"/>
      <w:sz w:val="26"/>
      <w:szCs w:val="26"/>
      <w:u w:val="single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60" w:line="590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6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rPr>
      <w:rFonts w:ascii="宋体" w:eastAsia="宋体" w:hAnsi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pPr>
      <w:spacing w:line="616" w:lineRule="exact"/>
      <w:ind w:firstLine="670"/>
      <w:outlineLvl w:val="2"/>
    </w:pPr>
    <w:rPr>
      <w:rFonts w:ascii="宋体" w:eastAsia="宋体" w:hAnsi="宋体" w:cs="宋体"/>
      <w:b/>
      <w:bCs/>
      <w:sz w:val="28"/>
      <w:szCs w:val="28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line="456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eastAsia="Times New Roman"/>
      <w:color w:val="00000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eastAsia="Times New Roman"/>
      <w:color w:val="000000"/>
      <w:sz w:val="18"/>
      <w:szCs w:val="18"/>
    </w:rPr>
  </w:style>
  <w:style w:type="character" w:customStyle="1" w:styleId="NormalCharacter">
    <w:name w:val="NormalCharacter"/>
    <w:semiHidden/>
    <w:qFormat/>
  </w:style>
  <w:style w:type="paragraph" w:customStyle="1" w:styleId="Heading1">
    <w:name w:val="Heading1"/>
    <w:basedOn w:val="a"/>
    <w:next w:val="a"/>
    <w:qFormat/>
    <w:pPr>
      <w:widowControl/>
      <w:spacing w:before="100" w:beforeAutospacing="1" w:after="100" w:afterAutospacing="1"/>
    </w:pPr>
    <w:rPr>
      <w:rFonts w:ascii="宋体" w:eastAsia="宋体" w:hAnsi="宋体" w:cstheme="minorBidi"/>
      <w:b/>
      <w:color w:val="auto"/>
      <w:kern w:val="44"/>
      <w:sz w:val="48"/>
      <w:szCs w:val="48"/>
      <w:lang w:eastAsia="zh-CN" w:bidi="ar-SA"/>
    </w:rPr>
  </w:style>
  <w:style w:type="character" w:customStyle="1" w:styleId="Char">
    <w:name w:val="日期 Char"/>
    <w:basedOn w:val="a0"/>
    <w:link w:val="a3"/>
    <w:uiPriority w:val="99"/>
    <w:semiHidden/>
    <w:rPr>
      <w:rFonts w:eastAsia="Times New Roman"/>
      <w:color w:val="000000"/>
      <w:sz w:val="24"/>
      <w:szCs w:val="24"/>
      <w:lang w:eastAsia="en-US" w:bidi="en-US"/>
    </w:rPr>
  </w:style>
  <w:style w:type="character" w:customStyle="1" w:styleId="bjh-strong">
    <w:name w:val="bjh-strong"/>
    <w:basedOn w:val="a0"/>
    <w:rsid w:val="00BF671A"/>
  </w:style>
  <w:style w:type="paragraph" w:styleId="a8">
    <w:name w:val="Normal (Web)"/>
    <w:basedOn w:val="a"/>
    <w:uiPriority w:val="99"/>
    <w:semiHidden/>
    <w:unhideWhenUsed/>
    <w:rsid w:val="005D6BD1"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character" w:customStyle="1" w:styleId="bjh-p">
    <w:name w:val="bjh-p"/>
    <w:basedOn w:val="a0"/>
    <w:rsid w:val="005D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906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75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07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18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77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60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b840430838@qq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E326F6-8FBE-4983-979A-65246B0A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</dc:creator>
  <cp:lastModifiedBy>dell</cp:lastModifiedBy>
  <cp:revision>195</cp:revision>
  <cp:lastPrinted>2022-04-08T02:55:00Z</cp:lastPrinted>
  <dcterms:created xsi:type="dcterms:W3CDTF">2022-03-23T03:31:00Z</dcterms:created>
  <dcterms:modified xsi:type="dcterms:W3CDTF">2022-04-21T04:07:00Z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D34158B671EA4982AFA19CA8513C0EE6</vt:lpwstr>
  </property>
</Properties>
</file>