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60" w:rsidRDefault="00F52D60" w:rsidP="00F52D60">
      <w:pPr>
        <w:spacing w:line="360" w:lineRule="auto"/>
        <w:jc w:val="center"/>
        <w:rPr>
          <w:rFonts w:ascii="Arial" w:hAnsi="Arial" w:cs="Arial" w:hint="eastAsia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《中国画》考试大纲</w:t>
      </w:r>
    </w:p>
    <w:p w:rsidR="00F52D60" w:rsidRDefault="00F52D60" w:rsidP="00F52D60">
      <w:pPr>
        <w:spacing w:line="360" w:lineRule="auto"/>
        <w:jc w:val="center"/>
        <w:rPr>
          <w:rFonts w:ascii="Arial" w:hAnsi="Arial" w:cs="Arial" w:hint="eastAsia"/>
          <w:bCs/>
          <w:color w:val="000000"/>
          <w:sz w:val="24"/>
        </w:rPr>
      </w:pPr>
      <w:r>
        <w:rPr>
          <w:rFonts w:ascii="Arial" w:hAnsi="Arial" w:cs="Arial" w:hint="eastAsia"/>
          <w:bCs/>
          <w:color w:val="000000"/>
          <w:sz w:val="24"/>
        </w:rPr>
        <w:t>（科目代码：</w:t>
      </w:r>
      <w:r>
        <w:rPr>
          <w:rFonts w:ascii="Arial" w:hAnsi="Arial" w:cs="Arial" w:hint="eastAsia"/>
          <w:bCs/>
          <w:color w:val="000000"/>
          <w:sz w:val="24"/>
        </w:rPr>
        <w:t>970</w:t>
      </w:r>
      <w:r>
        <w:rPr>
          <w:rFonts w:ascii="Arial" w:hAnsi="Arial" w:cs="Arial" w:hint="eastAsia"/>
          <w:bCs/>
          <w:color w:val="000000"/>
          <w:sz w:val="24"/>
        </w:rPr>
        <w:t>）</w:t>
      </w:r>
    </w:p>
    <w:p w:rsidR="00F52D60" w:rsidRDefault="00F52D60" w:rsidP="00F52D60">
      <w:p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科目性质：</w:t>
      </w:r>
    </w:p>
    <w:p w:rsidR="00F52D60" w:rsidRDefault="00F52D60" w:rsidP="00F52D60">
      <w:pPr>
        <w:spacing w:line="360" w:lineRule="auto"/>
        <w:ind w:firstLineChars="200" w:firstLine="480"/>
        <w:rPr>
          <w:rFonts w:ascii="Arial" w:hAnsi="Arial" w:cs="Arial" w:hint="eastAsia"/>
          <w:color w:val="000000"/>
          <w:sz w:val="24"/>
        </w:rPr>
      </w:pPr>
      <w:r>
        <w:rPr>
          <w:rFonts w:ascii="宋体" w:hAnsi="宋体" w:cs="Courier New" w:hint="eastAsia"/>
          <w:color w:val="000000"/>
          <w:sz w:val="24"/>
        </w:rPr>
        <w:t xml:space="preserve">《中国画》是美术学专业《中国画》方向的专业复试科目。 </w:t>
      </w:r>
    </w:p>
    <w:p w:rsidR="00F52D60" w:rsidRDefault="00F52D60" w:rsidP="00F52D60">
      <w:pPr>
        <w:pStyle w:val="a5"/>
        <w:spacing w:line="360" w:lineRule="auto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考试要求：</w:t>
      </w:r>
    </w:p>
    <w:p w:rsidR="00F52D60" w:rsidRDefault="00F52D60" w:rsidP="00F52D60">
      <w:pPr>
        <w:pStyle w:val="a5"/>
        <w:spacing w:line="360" w:lineRule="auto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以中国画的艺术表现形式为主体，运用其语言特点和基本表现手法，现场进行有表现力、比较深入地写生或创作。同时，对其书法方面的基本技能进行相应程度的测试。</w:t>
      </w:r>
    </w:p>
    <w:p w:rsidR="00F52D60" w:rsidRDefault="00F52D60" w:rsidP="00F52D60">
      <w:pPr>
        <w:pStyle w:val="a5"/>
        <w:spacing w:line="360" w:lineRule="auto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考试时间：</w:t>
      </w:r>
    </w:p>
    <w:p w:rsidR="00F52D60" w:rsidRDefault="00F52D60" w:rsidP="00F52D60">
      <w:pPr>
        <w:pStyle w:val="a5"/>
        <w:spacing w:line="360" w:lineRule="auto"/>
        <w:ind w:firstLineChars="200" w:firstLine="480"/>
        <w:rPr>
          <w:rFonts w:hAnsi="宋体" w:hint="eastAsia"/>
          <w:bCs/>
          <w:color w:val="000000"/>
          <w:sz w:val="24"/>
          <w:szCs w:val="24"/>
        </w:rPr>
      </w:pPr>
      <w:r>
        <w:rPr>
          <w:rFonts w:hAnsi="宋体" w:hint="eastAsia"/>
          <w:bCs/>
          <w:color w:val="000000"/>
          <w:sz w:val="24"/>
          <w:szCs w:val="24"/>
        </w:rPr>
        <w:t>6小时</w:t>
      </w:r>
    </w:p>
    <w:p w:rsidR="004F6523" w:rsidRDefault="004F6523">
      <w:bookmarkStart w:id="0" w:name="_GoBack"/>
      <w:bookmarkEnd w:id="0"/>
    </w:p>
    <w:sectPr w:rsidR="004F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8F" w:rsidRDefault="00064D8F" w:rsidP="00F52D60">
      <w:r>
        <w:separator/>
      </w:r>
    </w:p>
  </w:endnote>
  <w:endnote w:type="continuationSeparator" w:id="0">
    <w:p w:rsidR="00064D8F" w:rsidRDefault="00064D8F" w:rsidP="00F5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8F" w:rsidRDefault="00064D8F" w:rsidP="00F52D60">
      <w:r>
        <w:separator/>
      </w:r>
    </w:p>
  </w:footnote>
  <w:footnote w:type="continuationSeparator" w:id="0">
    <w:p w:rsidR="00064D8F" w:rsidRDefault="00064D8F" w:rsidP="00F5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D"/>
    <w:rsid w:val="00064D8F"/>
    <w:rsid w:val="004F440D"/>
    <w:rsid w:val="004F6523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D60"/>
    <w:rPr>
      <w:sz w:val="18"/>
      <w:szCs w:val="18"/>
    </w:rPr>
  </w:style>
  <w:style w:type="paragraph" w:styleId="a5">
    <w:name w:val="Plain Text"/>
    <w:basedOn w:val="a"/>
    <w:link w:val="Char1"/>
    <w:qFormat/>
    <w:rsid w:val="00F52D6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52D6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D60"/>
    <w:rPr>
      <w:sz w:val="18"/>
      <w:szCs w:val="18"/>
    </w:rPr>
  </w:style>
  <w:style w:type="paragraph" w:styleId="a5">
    <w:name w:val="Plain Text"/>
    <w:basedOn w:val="a"/>
    <w:link w:val="Char1"/>
    <w:qFormat/>
    <w:rsid w:val="00F52D6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52D6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洪小斌</cp:lastModifiedBy>
  <cp:revision>2</cp:revision>
  <dcterms:created xsi:type="dcterms:W3CDTF">2021-07-13T07:25:00Z</dcterms:created>
  <dcterms:modified xsi:type="dcterms:W3CDTF">2021-07-13T07:25:00Z</dcterms:modified>
</cp:coreProperties>
</file>